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E9B" w:rsidRPr="00E05F44" w:rsidRDefault="00707C02">
      <w:r>
        <w:rPr>
          <w:noProof/>
          <w:lang w:eastAsia="ru-RU"/>
        </w:rPr>
        <w:drawing>
          <wp:inline distT="0" distB="0" distL="0" distR="0">
            <wp:extent cx="6399272" cy="8810045"/>
            <wp:effectExtent l="19050" t="0" r="1528" b="0"/>
            <wp:docPr id="1" name="Рисунок 1" descr="C:\Users\User_x86\Рабочий стол\приказ 49 от 30 12 2020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_x86\Рабочий стол\приказ 49 от 30 12 2020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2520" cy="8814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9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62"/>
        <w:gridCol w:w="4236"/>
      </w:tblGrid>
      <w:tr w:rsidR="0019544A" w:rsidRPr="00E05F44" w:rsidTr="00776E9B">
        <w:tc>
          <w:tcPr>
            <w:tcW w:w="49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544A" w:rsidRDefault="0019544A" w:rsidP="0038270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7C02" w:rsidRDefault="00707C02" w:rsidP="0038270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7C02" w:rsidRDefault="00707C02" w:rsidP="0038270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7C02" w:rsidRPr="00E05F44" w:rsidRDefault="00707C02" w:rsidP="0038270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C02" w:rsidRDefault="00707C02" w:rsidP="00776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7C02" w:rsidRDefault="00707C02" w:rsidP="00776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0702" w:rsidRPr="00E05F44" w:rsidRDefault="005A0702" w:rsidP="00776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1</w:t>
            </w:r>
          </w:p>
          <w:p w:rsidR="005A0702" w:rsidRPr="00E05F44" w:rsidRDefault="005A0702" w:rsidP="00776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19544A" w:rsidRPr="00E05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приказ</w:t>
            </w:r>
            <w:r w:rsidRPr="00E05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r w:rsidR="0019544A" w:rsidRPr="00E05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директора МБУДО "</w:t>
            </w:r>
            <w:proofErr w:type="spellStart"/>
            <w:r w:rsidR="0019544A" w:rsidRPr="00E05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Ольгинский</w:t>
            </w:r>
            <w:proofErr w:type="spellEnd"/>
            <w:r w:rsidR="0019544A" w:rsidRPr="00E05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ЦДТ" </w:t>
            </w:r>
          </w:p>
          <w:p w:rsidR="0019544A" w:rsidRPr="00E05F44" w:rsidRDefault="0019544A" w:rsidP="005A0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5A0702" w:rsidRPr="00E05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E05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</w:t>
            </w:r>
            <w:r w:rsidR="005A0702" w:rsidRPr="00E05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E05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________ 20</w:t>
            </w:r>
            <w:r w:rsidR="004037C7" w:rsidRPr="00E05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</w:t>
            </w:r>
            <w:r w:rsidRPr="00E05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  <w:r w:rsidR="005A0702" w:rsidRPr="00E05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05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____</w:t>
            </w:r>
          </w:p>
        </w:tc>
      </w:tr>
    </w:tbl>
    <w:p w:rsidR="0019544A" w:rsidRPr="00E05F44" w:rsidRDefault="0019544A" w:rsidP="0038270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544A" w:rsidRPr="00E05F44" w:rsidRDefault="0019544A" w:rsidP="0038270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544A" w:rsidRPr="00E05F44" w:rsidRDefault="0019544A" w:rsidP="0038270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32C19" w:rsidRPr="00E05F44" w:rsidRDefault="006507BB" w:rsidP="00382701">
      <w:pPr>
        <w:spacing w:after="0" w:line="240" w:lineRule="auto"/>
        <w:ind w:right="-259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05F44">
        <w:rPr>
          <w:rFonts w:ascii="Times New Roman" w:eastAsia="Times New Roman" w:hAnsi="Times New Roman" w:cs="Times New Roman"/>
          <w:bCs/>
          <w:sz w:val="24"/>
          <w:szCs w:val="24"/>
        </w:rPr>
        <w:t>ПОЛОЖЕНИЕ</w:t>
      </w:r>
    </w:p>
    <w:p w:rsidR="00732C19" w:rsidRPr="00E05F44" w:rsidRDefault="00732C19" w:rsidP="00382701">
      <w:pPr>
        <w:spacing w:after="0" w:line="240" w:lineRule="auto"/>
        <w:ind w:right="-259"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05F44">
        <w:rPr>
          <w:rFonts w:ascii="Times New Roman" w:eastAsia="Times New Roman" w:hAnsi="Times New Roman" w:cs="Times New Roman"/>
          <w:bCs/>
          <w:sz w:val="24"/>
          <w:szCs w:val="24"/>
        </w:rPr>
        <w:t xml:space="preserve">о </w:t>
      </w:r>
      <w:r w:rsidR="006507BB" w:rsidRPr="00E05F44">
        <w:rPr>
          <w:rFonts w:ascii="Times New Roman" w:eastAsia="Times New Roman" w:hAnsi="Times New Roman" w:cs="Times New Roman"/>
          <w:bCs/>
          <w:sz w:val="24"/>
          <w:szCs w:val="24"/>
        </w:rPr>
        <w:t>формах, периодичности и порядке текущего контроля успеваемости учащихся</w:t>
      </w:r>
      <w:r w:rsidRPr="00E05F44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Муниципального</w:t>
      </w:r>
      <w:r w:rsidRPr="00E05F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бюджетного учреждения дополнительного образования </w:t>
      </w:r>
    </w:p>
    <w:p w:rsidR="006507BB" w:rsidRPr="00E05F44" w:rsidRDefault="005A0702" w:rsidP="00382701">
      <w:pPr>
        <w:spacing w:after="0" w:line="240" w:lineRule="auto"/>
        <w:ind w:right="-259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05F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"</w:t>
      </w:r>
      <w:proofErr w:type="spellStart"/>
      <w:r w:rsidR="00732C19" w:rsidRPr="00E05F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Ольгинский</w:t>
      </w:r>
      <w:proofErr w:type="spellEnd"/>
      <w:r w:rsidR="00732C19" w:rsidRPr="00E05F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центр детского творчества</w:t>
      </w:r>
      <w:r w:rsidRPr="00E05F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"</w:t>
      </w:r>
    </w:p>
    <w:p w:rsidR="006507BB" w:rsidRPr="00E05F44" w:rsidRDefault="006507BB" w:rsidP="00382701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507BB" w:rsidRPr="00E05F44" w:rsidRDefault="006507BB" w:rsidP="00382701">
      <w:pPr>
        <w:numPr>
          <w:ilvl w:val="1"/>
          <w:numId w:val="6"/>
        </w:num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5F44">
        <w:rPr>
          <w:rFonts w:ascii="Times New Roman" w:eastAsia="Times New Roman" w:hAnsi="Times New Roman" w:cs="Times New Roman"/>
          <w:bCs/>
          <w:sz w:val="24"/>
          <w:szCs w:val="24"/>
        </w:rPr>
        <w:t>Общие положения</w:t>
      </w:r>
    </w:p>
    <w:p w:rsidR="006507BB" w:rsidRPr="00E05F44" w:rsidRDefault="006507BB" w:rsidP="00382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F44">
        <w:rPr>
          <w:rFonts w:ascii="Times New Roman" w:eastAsia="Times New Roman" w:hAnsi="Times New Roman" w:cs="Times New Roman"/>
          <w:sz w:val="24"/>
          <w:szCs w:val="24"/>
        </w:rPr>
        <w:t xml:space="preserve">1.1. Настоящее Положение разработано для муниципального бюджетного учреждения дополнительного образования </w:t>
      </w:r>
      <w:r w:rsidR="005A0702" w:rsidRPr="00E05F44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spellStart"/>
      <w:r w:rsidR="00732C19" w:rsidRPr="00E05F44">
        <w:rPr>
          <w:rFonts w:ascii="Times New Roman" w:eastAsia="Times New Roman" w:hAnsi="Times New Roman" w:cs="Times New Roman"/>
          <w:sz w:val="24"/>
          <w:szCs w:val="24"/>
        </w:rPr>
        <w:t>Ольгинский</w:t>
      </w:r>
      <w:proofErr w:type="spellEnd"/>
      <w:r w:rsidR="00732C19" w:rsidRPr="00E05F44">
        <w:rPr>
          <w:rFonts w:ascii="Times New Roman" w:eastAsia="Times New Roman" w:hAnsi="Times New Roman" w:cs="Times New Roman"/>
          <w:sz w:val="24"/>
          <w:szCs w:val="24"/>
        </w:rPr>
        <w:t xml:space="preserve"> центр детского творчества</w:t>
      </w:r>
      <w:r w:rsidR="005A0702" w:rsidRPr="00E05F44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E05F44">
        <w:rPr>
          <w:rFonts w:ascii="Times New Roman" w:eastAsia="Times New Roman" w:hAnsi="Times New Roman" w:cs="Times New Roman"/>
          <w:sz w:val="24"/>
          <w:szCs w:val="24"/>
        </w:rPr>
        <w:t xml:space="preserve"> (далее - МБУДО </w:t>
      </w:r>
      <w:r w:rsidR="005A0702" w:rsidRPr="00E05F44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spellStart"/>
      <w:r w:rsidR="00732C19" w:rsidRPr="00E05F44">
        <w:rPr>
          <w:rFonts w:ascii="Times New Roman" w:eastAsia="Times New Roman" w:hAnsi="Times New Roman" w:cs="Times New Roman"/>
          <w:sz w:val="24"/>
          <w:szCs w:val="24"/>
        </w:rPr>
        <w:t>Ольгинский</w:t>
      </w:r>
      <w:proofErr w:type="spellEnd"/>
      <w:r w:rsidR="00732C19" w:rsidRPr="00E05F44">
        <w:rPr>
          <w:rFonts w:ascii="Times New Roman" w:eastAsia="Times New Roman" w:hAnsi="Times New Roman" w:cs="Times New Roman"/>
          <w:sz w:val="24"/>
          <w:szCs w:val="24"/>
        </w:rPr>
        <w:t xml:space="preserve"> ЦДТ</w:t>
      </w:r>
      <w:r w:rsidR="005A0702" w:rsidRPr="00E05F44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E05F4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5A0702" w:rsidRPr="00E05F4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E05F44">
        <w:rPr>
          <w:rFonts w:ascii="Times New Roman" w:eastAsia="Times New Roman" w:hAnsi="Times New Roman" w:cs="Times New Roman"/>
          <w:sz w:val="24"/>
          <w:szCs w:val="24"/>
        </w:rPr>
        <w:t xml:space="preserve">соответствии с Федеральным законом от 29.12.2012г. № 273-ФЗ </w:t>
      </w:r>
      <w:r w:rsidR="005A0702" w:rsidRPr="00E05F44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E05F44">
        <w:rPr>
          <w:rFonts w:ascii="Times New Roman" w:eastAsia="Times New Roman" w:hAnsi="Times New Roman" w:cs="Times New Roman"/>
          <w:sz w:val="24"/>
          <w:szCs w:val="24"/>
        </w:rPr>
        <w:t>Об образовании Российской Федерации</w:t>
      </w:r>
      <w:r w:rsidR="005A0702" w:rsidRPr="00E05F44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E05F44">
        <w:rPr>
          <w:rFonts w:ascii="Times New Roman" w:eastAsia="Times New Roman" w:hAnsi="Times New Roman" w:cs="Times New Roman"/>
          <w:sz w:val="24"/>
          <w:szCs w:val="24"/>
        </w:rPr>
        <w:t xml:space="preserve">, Приказом Министерства просвещения Российской Федерации от 09. 11.2018 г. № 196 </w:t>
      </w:r>
      <w:r w:rsidR="005A0702" w:rsidRPr="00E05F44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E05F44">
        <w:rPr>
          <w:rFonts w:ascii="Times New Roman" w:eastAsia="Times New Roman" w:hAnsi="Times New Roman" w:cs="Times New Roman"/>
          <w:sz w:val="24"/>
          <w:szCs w:val="24"/>
        </w:rPr>
        <w:t>Об утверждении Порядка организации и осуществления деятельности по дополнительным общеобразовательным программам</w:t>
      </w:r>
      <w:r w:rsidR="005A0702" w:rsidRPr="00E05F44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E05F44">
        <w:rPr>
          <w:rFonts w:ascii="Times New Roman" w:eastAsia="Times New Roman" w:hAnsi="Times New Roman" w:cs="Times New Roman"/>
          <w:sz w:val="24"/>
          <w:szCs w:val="24"/>
        </w:rPr>
        <w:t xml:space="preserve">, Уставом МБУДО </w:t>
      </w:r>
      <w:r w:rsidR="005A0702" w:rsidRPr="00E05F44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spellStart"/>
      <w:r w:rsidR="00732C19" w:rsidRPr="00E05F44">
        <w:rPr>
          <w:rFonts w:ascii="Times New Roman" w:eastAsia="Times New Roman" w:hAnsi="Times New Roman" w:cs="Times New Roman"/>
          <w:sz w:val="24"/>
          <w:szCs w:val="24"/>
        </w:rPr>
        <w:t>Ольгинский</w:t>
      </w:r>
      <w:proofErr w:type="spellEnd"/>
      <w:r w:rsidR="00732C19" w:rsidRPr="00E05F44">
        <w:rPr>
          <w:rFonts w:ascii="Times New Roman" w:eastAsia="Times New Roman" w:hAnsi="Times New Roman" w:cs="Times New Roman"/>
          <w:sz w:val="24"/>
          <w:szCs w:val="24"/>
        </w:rPr>
        <w:t xml:space="preserve"> ЦДТ</w:t>
      </w:r>
      <w:r w:rsidR="005A0702" w:rsidRPr="00E05F44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E05F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07BB" w:rsidRPr="00E05F44" w:rsidRDefault="006507BB" w:rsidP="00382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F44">
        <w:rPr>
          <w:rFonts w:ascii="Times New Roman" w:eastAsia="Times New Roman" w:hAnsi="Times New Roman" w:cs="Times New Roman"/>
          <w:sz w:val="24"/>
          <w:szCs w:val="24"/>
        </w:rPr>
        <w:t xml:space="preserve">1.2. В соответствии с Приказом Министерства просвещения Российской Федерации от 09. 11.2018 г. № 196 </w:t>
      </w:r>
      <w:r w:rsidR="005A0702" w:rsidRPr="00E05F44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E05F44">
        <w:rPr>
          <w:rFonts w:ascii="Times New Roman" w:eastAsia="Times New Roman" w:hAnsi="Times New Roman" w:cs="Times New Roman"/>
          <w:sz w:val="24"/>
          <w:szCs w:val="24"/>
        </w:rPr>
        <w:t>Об утверждении Порядка организации и осуществления деятельности по дополнительным общеобразовательным программам</w:t>
      </w:r>
      <w:r w:rsidR="005A0702" w:rsidRPr="00E05F44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E05F44">
        <w:rPr>
          <w:rFonts w:ascii="Times New Roman" w:eastAsia="Times New Roman" w:hAnsi="Times New Roman" w:cs="Times New Roman"/>
          <w:sz w:val="24"/>
          <w:szCs w:val="24"/>
        </w:rPr>
        <w:t xml:space="preserve">, содержание дополнительных </w:t>
      </w:r>
      <w:proofErr w:type="spellStart"/>
      <w:r w:rsidRPr="00E05F44">
        <w:rPr>
          <w:rFonts w:ascii="Times New Roman" w:eastAsia="Times New Roman" w:hAnsi="Times New Roman" w:cs="Times New Roman"/>
          <w:sz w:val="24"/>
          <w:szCs w:val="24"/>
        </w:rPr>
        <w:t>общеразвивающих</w:t>
      </w:r>
      <w:proofErr w:type="spellEnd"/>
      <w:r w:rsidRPr="00E05F44">
        <w:rPr>
          <w:rFonts w:ascii="Times New Roman" w:eastAsia="Times New Roman" w:hAnsi="Times New Roman" w:cs="Times New Roman"/>
          <w:sz w:val="24"/>
          <w:szCs w:val="24"/>
        </w:rPr>
        <w:t xml:space="preserve"> программ и сроки обучения по ним определяются образовательной программой, разработанной и утвержденной организацией, осуществляющей образовательную деятельность. Настоящее Положение регулирует осуществление текущего контроля успеваемости обучающихся, установление их форм, периодичности и порядка проведения в соответствии с требованиями дополнительных общеобразовательных программ.</w:t>
      </w:r>
    </w:p>
    <w:p w:rsidR="006507BB" w:rsidRPr="00E05F44" w:rsidRDefault="006507BB" w:rsidP="0038270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05F44">
        <w:rPr>
          <w:rFonts w:ascii="Times New Roman" w:eastAsia="Times New Roman" w:hAnsi="Times New Roman" w:cs="Times New Roman"/>
          <w:sz w:val="24"/>
          <w:szCs w:val="24"/>
        </w:rPr>
        <w:t>1.3. В настоящем Положении использованы следующие определения:</w:t>
      </w:r>
    </w:p>
    <w:p w:rsidR="00F92E04" w:rsidRPr="00E05F44" w:rsidRDefault="006507BB" w:rsidP="00382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F44">
        <w:rPr>
          <w:rFonts w:ascii="Times New Roman" w:eastAsia="Times New Roman" w:hAnsi="Times New Roman" w:cs="Times New Roman"/>
          <w:sz w:val="24"/>
          <w:szCs w:val="24"/>
        </w:rPr>
        <w:t xml:space="preserve">Оценка уровня образовательных достижений - это процесс по установлению степени соответствия реально достигнутых результатов планируемым целям. Оценке подлежат как объѐм, системность знаний, так и уровень развития интеллекта, ключевых компетенций, характеризующих достижения обучающихся в образовательной деятельности. </w:t>
      </w:r>
    </w:p>
    <w:p w:rsidR="006507BB" w:rsidRPr="00E05F44" w:rsidRDefault="006507BB" w:rsidP="00382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F44">
        <w:rPr>
          <w:rFonts w:ascii="Times New Roman" w:eastAsia="Times New Roman" w:hAnsi="Times New Roman" w:cs="Times New Roman"/>
          <w:sz w:val="24"/>
          <w:szCs w:val="24"/>
        </w:rPr>
        <w:t xml:space="preserve">Текущий контроль успеваемости - это систематическая проверка ключевых компетенций обучающихся, проводимая педагогом на текущих занятиях в соответствии с дополнительной </w:t>
      </w:r>
      <w:proofErr w:type="spellStart"/>
      <w:r w:rsidRPr="00E05F44">
        <w:rPr>
          <w:rFonts w:ascii="Times New Roman" w:eastAsia="Times New Roman" w:hAnsi="Times New Roman" w:cs="Times New Roman"/>
          <w:sz w:val="24"/>
          <w:szCs w:val="24"/>
        </w:rPr>
        <w:t>общеразвивающей</w:t>
      </w:r>
      <w:proofErr w:type="spellEnd"/>
      <w:r w:rsidRPr="00E05F44">
        <w:rPr>
          <w:rFonts w:ascii="Times New Roman" w:eastAsia="Times New Roman" w:hAnsi="Times New Roman" w:cs="Times New Roman"/>
          <w:sz w:val="24"/>
          <w:szCs w:val="24"/>
        </w:rPr>
        <w:t xml:space="preserve"> программой.</w:t>
      </w:r>
    </w:p>
    <w:p w:rsidR="006507BB" w:rsidRPr="00E05F44" w:rsidRDefault="006507BB" w:rsidP="00382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F44">
        <w:rPr>
          <w:rFonts w:ascii="Times New Roman" w:eastAsia="Times New Roman" w:hAnsi="Times New Roman" w:cs="Times New Roman"/>
          <w:sz w:val="24"/>
          <w:szCs w:val="24"/>
        </w:rPr>
        <w:t>Периодический контроль - подразумевает проверку степени усвоения обучающимися программного материала по итогам прохождения раздела или темы и проводится в виде контроля компетенций обучающихся.</w:t>
      </w:r>
    </w:p>
    <w:p w:rsidR="006507BB" w:rsidRPr="00E05F44" w:rsidRDefault="006507BB" w:rsidP="00382701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F44">
        <w:rPr>
          <w:rFonts w:ascii="Times New Roman" w:eastAsia="Times New Roman" w:hAnsi="Times New Roman" w:cs="Times New Roman"/>
          <w:sz w:val="24"/>
          <w:szCs w:val="24"/>
        </w:rPr>
        <w:t>Вводный контроль обучающихся - процедура, проводимая в начале учебного года с целью определения степени компетенций обучающихся по направленности программы объединения.</w:t>
      </w:r>
    </w:p>
    <w:p w:rsidR="006507BB" w:rsidRPr="00E05F44" w:rsidRDefault="006507BB" w:rsidP="00382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F44">
        <w:rPr>
          <w:rFonts w:ascii="Times New Roman" w:eastAsia="Times New Roman" w:hAnsi="Times New Roman" w:cs="Times New Roman"/>
          <w:sz w:val="24"/>
          <w:szCs w:val="24"/>
        </w:rPr>
        <w:t>Промежуточный контроль - осуществляется на промежуточных этапах обучения (четверть, полугодие, год), при переходе с одной ступени обучения на другую.</w:t>
      </w:r>
    </w:p>
    <w:p w:rsidR="006507BB" w:rsidRPr="00E05F44" w:rsidRDefault="006507BB" w:rsidP="00382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F44">
        <w:rPr>
          <w:rFonts w:ascii="Times New Roman" w:eastAsia="Times New Roman" w:hAnsi="Times New Roman" w:cs="Times New Roman"/>
          <w:sz w:val="24"/>
          <w:szCs w:val="24"/>
        </w:rPr>
        <w:t>Итоговый контроль проводится в конце обучения в форме итоговой аттестации. Педагог вправе самостоятельно (с учѐтом специфики программы и особенностями контингента: дети с ограниченными возможностями здоровья, дети с инвалидностью, одарѐнные и высокомотивированные дети), выбирать форму итоговой аттестации.</w:t>
      </w:r>
    </w:p>
    <w:p w:rsidR="00F92E04" w:rsidRPr="00E05F44" w:rsidRDefault="00F92E04" w:rsidP="00382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F44">
        <w:rPr>
          <w:rFonts w:ascii="Times New Roman" w:eastAsia="Times New Roman" w:hAnsi="Times New Roman" w:cs="Times New Roman"/>
          <w:sz w:val="24"/>
          <w:szCs w:val="24"/>
        </w:rPr>
        <w:t>Аттестация  - это оценка уровня и качества освоения учащимися программного материала, установление уровня достижения его образовательных результатов.</w:t>
      </w:r>
    </w:p>
    <w:p w:rsidR="00382701" w:rsidRPr="00E05F44" w:rsidRDefault="00382701" w:rsidP="00382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F44">
        <w:rPr>
          <w:rFonts w:ascii="Times New Roman" w:eastAsia="Times New Roman" w:hAnsi="Times New Roman" w:cs="Times New Roman"/>
          <w:sz w:val="24"/>
          <w:szCs w:val="24"/>
        </w:rPr>
        <w:t>1.4. Функции аттестации:</w:t>
      </w:r>
    </w:p>
    <w:p w:rsidR="00382701" w:rsidRPr="00E05F44" w:rsidRDefault="00382701" w:rsidP="00382701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05F44">
        <w:rPr>
          <w:rFonts w:ascii="Times New Roman" w:eastAsia="Times New Roman" w:hAnsi="Times New Roman" w:cs="Times New Roman"/>
          <w:sz w:val="24"/>
          <w:szCs w:val="24"/>
        </w:rPr>
        <w:lastRenderedPageBreak/>
        <w:t>1.4.1. Учебная – создает дополнительные условия для обобщения и осмысления учащимися</w:t>
      </w:r>
      <w:r w:rsidRPr="00E05F44">
        <w:rPr>
          <w:rFonts w:ascii="Times New Roman" w:eastAsia="Arial" w:hAnsi="Times New Roman" w:cs="Times New Roman"/>
          <w:sz w:val="24"/>
          <w:szCs w:val="24"/>
        </w:rPr>
        <w:t xml:space="preserve"> полученных знаний, сформированных умений и навыков;</w:t>
      </w:r>
    </w:p>
    <w:p w:rsidR="00382701" w:rsidRPr="00E05F44" w:rsidRDefault="00382701" w:rsidP="00382701">
      <w:pPr>
        <w:spacing w:after="0" w:line="240" w:lineRule="auto"/>
        <w:ind w:firstLine="709"/>
        <w:rPr>
          <w:rFonts w:ascii="Times New Roman" w:eastAsia="Arial" w:hAnsi="Times New Roman" w:cs="Times New Roman"/>
          <w:sz w:val="24"/>
          <w:szCs w:val="24"/>
        </w:rPr>
      </w:pPr>
    </w:p>
    <w:p w:rsidR="00382701" w:rsidRPr="00E05F44" w:rsidRDefault="00382701" w:rsidP="00382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F44">
        <w:rPr>
          <w:rFonts w:ascii="Times New Roman" w:eastAsia="Times New Roman" w:hAnsi="Times New Roman" w:cs="Times New Roman"/>
          <w:sz w:val="24"/>
          <w:szCs w:val="24"/>
        </w:rPr>
        <w:t>1.4.2. Воспитательная - является стимулом к расширению познавательных интересов и потребностей учащихся;</w:t>
      </w:r>
    </w:p>
    <w:p w:rsidR="00382701" w:rsidRPr="00E05F44" w:rsidRDefault="00382701" w:rsidP="00382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F44">
        <w:rPr>
          <w:rFonts w:ascii="Times New Roman" w:eastAsia="Times New Roman" w:hAnsi="Times New Roman" w:cs="Times New Roman"/>
          <w:sz w:val="24"/>
          <w:szCs w:val="24"/>
        </w:rPr>
        <w:t>1.4.3. Развивающая - позволяет учащимся осознать уровень их актуального развития и определить перспективы;</w:t>
      </w:r>
    </w:p>
    <w:p w:rsidR="00382701" w:rsidRPr="00E05F44" w:rsidRDefault="00382701" w:rsidP="00382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F44">
        <w:rPr>
          <w:rFonts w:ascii="Times New Roman" w:eastAsia="Times New Roman" w:hAnsi="Times New Roman" w:cs="Times New Roman"/>
          <w:sz w:val="24"/>
          <w:szCs w:val="24"/>
        </w:rPr>
        <w:t>1.4.4. Коррекционная - помогает педагогу своевременно выявить и устранить объективные и субъективные недостатки образовательной деятельности;</w:t>
      </w:r>
    </w:p>
    <w:p w:rsidR="00382701" w:rsidRPr="00E05F44" w:rsidRDefault="00382701" w:rsidP="00382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F44">
        <w:rPr>
          <w:rFonts w:ascii="Times New Roman" w:eastAsia="Times New Roman" w:hAnsi="Times New Roman" w:cs="Times New Roman"/>
          <w:sz w:val="24"/>
          <w:szCs w:val="24"/>
        </w:rPr>
        <w:t xml:space="preserve">1.4.5. Социально-психологическая - дает каждому учащемуся возможность пережить </w:t>
      </w:r>
      <w:r w:rsidR="005A0702" w:rsidRPr="00E05F44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E05F44">
        <w:rPr>
          <w:rFonts w:ascii="Times New Roman" w:eastAsia="Times New Roman" w:hAnsi="Times New Roman" w:cs="Times New Roman"/>
          <w:sz w:val="24"/>
          <w:szCs w:val="24"/>
        </w:rPr>
        <w:t>ситуацию успеха</w:t>
      </w:r>
      <w:r w:rsidR="005A0702" w:rsidRPr="00E05F44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E05F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2701" w:rsidRPr="00E05F44" w:rsidRDefault="00382701" w:rsidP="00382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F44">
        <w:rPr>
          <w:rFonts w:ascii="Times New Roman" w:eastAsia="Times New Roman" w:hAnsi="Times New Roman" w:cs="Times New Roman"/>
          <w:sz w:val="24"/>
          <w:szCs w:val="24"/>
        </w:rPr>
        <w:t xml:space="preserve">1.5. Результаты текущего контроля, промежуточной аттестации, аттестации по завершении реализации Программы, представляющие собой результаты внутреннего мониторинга индивидуальных образовательных достижений учащихся, отражают динамику их </w:t>
      </w:r>
      <w:proofErr w:type="spellStart"/>
      <w:r w:rsidRPr="00E05F44">
        <w:rPr>
          <w:rFonts w:ascii="Times New Roman" w:eastAsia="Times New Roman" w:hAnsi="Times New Roman" w:cs="Times New Roman"/>
          <w:sz w:val="24"/>
          <w:szCs w:val="24"/>
        </w:rPr>
        <w:t>обученности</w:t>
      </w:r>
      <w:proofErr w:type="spellEnd"/>
      <w:r w:rsidRPr="00E05F44">
        <w:rPr>
          <w:rFonts w:ascii="Times New Roman" w:eastAsia="Times New Roman" w:hAnsi="Times New Roman" w:cs="Times New Roman"/>
          <w:sz w:val="24"/>
          <w:szCs w:val="24"/>
        </w:rPr>
        <w:t>, формирования программных умений и навыков.</w:t>
      </w:r>
    </w:p>
    <w:p w:rsidR="00382701" w:rsidRPr="00E05F44" w:rsidRDefault="00382701" w:rsidP="00382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F44">
        <w:rPr>
          <w:rFonts w:ascii="Times New Roman" w:eastAsia="Times New Roman" w:hAnsi="Times New Roman" w:cs="Times New Roman"/>
          <w:sz w:val="24"/>
          <w:szCs w:val="24"/>
        </w:rPr>
        <w:t xml:space="preserve">1.6. Педагогические работники доводят до сведения родителей (законных представителей) результаты текущего контроля, промежуточной аттестации и аттестации по завершении реализации Программы посредством автоматизированной информационной системы </w:t>
      </w:r>
      <w:r w:rsidR="005A0702" w:rsidRPr="00E05F44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E05F44">
        <w:rPr>
          <w:rFonts w:ascii="Times New Roman" w:eastAsia="Times New Roman" w:hAnsi="Times New Roman" w:cs="Times New Roman"/>
          <w:sz w:val="24"/>
          <w:szCs w:val="24"/>
        </w:rPr>
        <w:t>Сетевой город. Образование</w:t>
      </w:r>
      <w:r w:rsidR="005A0702" w:rsidRPr="00E05F44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E05F44">
        <w:rPr>
          <w:rFonts w:ascii="Times New Roman" w:eastAsia="Times New Roman" w:hAnsi="Times New Roman" w:cs="Times New Roman"/>
          <w:sz w:val="24"/>
          <w:szCs w:val="24"/>
        </w:rPr>
        <w:t xml:space="preserve"> (далее - Сетевой город), на родительских собраниях, по индивидуальному запросу родителей (законных представителей), а также с помощью иных форм.</w:t>
      </w:r>
    </w:p>
    <w:p w:rsidR="00382701" w:rsidRPr="00E05F44" w:rsidRDefault="00382701" w:rsidP="00382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F44">
        <w:rPr>
          <w:rFonts w:ascii="Times New Roman" w:eastAsia="Times New Roman" w:hAnsi="Times New Roman" w:cs="Times New Roman"/>
          <w:sz w:val="24"/>
          <w:szCs w:val="24"/>
        </w:rPr>
        <w:t>1.7. Текущий контроль, промежуточная аттестация и аттестация по завершении реализации Программы являются составляющими внутренней системы оценки качества образования.</w:t>
      </w:r>
    </w:p>
    <w:p w:rsidR="00382701" w:rsidRPr="00E05F44" w:rsidRDefault="00382701" w:rsidP="00382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F44">
        <w:rPr>
          <w:rFonts w:ascii="Times New Roman" w:eastAsia="Times New Roman" w:hAnsi="Times New Roman" w:cs="Times New Roman"/>
          <w:sz w:val="24"/>
          <w:szCs w:val="24"/>
        </w:rPr>
        <w:t>1.8. Текущий контроль и аттестацию учащихся осуществляют педагоги дополнительного образования в соответствии с должностными обязанностями и настоящим Положением.</w:t>
      </w:r>
    </w:p>
    <w:p w:rsidR="00382701" w:rsidRPr="00E05F44" w:rsidRDefault="00382701" w:rsidP="00382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F44">
        <w:rPr>
          <w:rFonts w:ascii="Times New Roman" w:eastAsia="Times New Roman" w:hAnsi="Times New Roman" w:cs="Times New Roman"/>
          <w:sz w:val="24"/>
          <w:szCs w:val="24"/>
        </w:rPr>
        <w:t>1.9. Сроки проведения промежуточной аттестации и аттестации по завершении реализации программы определяются календарным учебным графиком.</w:t>
      </w:r>
    </w:p>
    <w:p w:rsidR="00382701" w:rsidRPr="00E05F44" w:rsidRDefault="00382701" w:rsidP="00382701">
      <w:pPr>
        <w:tabs>
          <w:tab w:val="left" w:pos="1586"/>
        </w:tabs>
        <w:spacing w:after="0" w:line="240" w:lineRule="auto"/>
        <w:ind w:firstLine="709"/>
        <w:rPr>
          <w:rFonts w:ascii="Times New Roman" w:eastAsia="Arial" w:hAnsi="Times New Roman" w:cs="Times New Roman"/>
          <w:bCs/>
          <w:sz w:val="24"/>
          <w:szCs w:val="24"/>
        </w:rPr>
      </w:pPr>
    </w:p>
    <w:p w:rsidR="00382701" w:rsidRPr="00E05F44" w:rsidRDefault="00382701" w:rsidP="00382701">
      <w:pPr>
        <w:tabs>
          <w:tab w:val="left" w:pos="1586"/>
        </w:tabs>
        <w:spacing w:after="0" w:line="240" w:lineRule="auto"/>
        <w:ind w:left="709"/>
        <w:jc w:val="center"/>
        <w:rPr>
          <w:rFonts w:ascii="Times New Roman" w:eastAsia="Arial" w:hAnsi="Times New Roman" w:cs="Times New Roman"/>
          <w:bCs/>
          <w:sz w:val="24"/>
          <w:szCs w:val="24"/>
        </w:rPr>
      </w:pPr>
      <w:r w:rsidRPr="00E05F44">
        <w:rPr>
          <w:rFonts w:ascii="Times New Roman" w:eastAsia="Arial" w:hAnsi="Times New Roman" w:cs="Times New Roman"/>
          <w:bCs/>
          <w:sz w:val="24"/>
          <w:szCs w:val="24"/>
        </w:rPr>
        <w:t>2. Содержание, формы и порядок проведения текущего контроля</w:t>
      </w:r>
    </w:p>
    <w:p w:rsidR="00382701" w:rsidRPr="00E05F44" w:rsidRDefault="00382701" w:rsidP="00382701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382701" w:rsidRPr="00E05F44" w:rsidRDefault="00382701" w:rsidP="00382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F44">
        <w:rPr>
          <w:rFonts w:ascii="Times New Roman" w:eastAsia="Arial" w:hAnsi="Times New Roman" w:cs="Times New Roman"/>
          <w:sz w:val="24"/>
          <w:szCs w:val="24"/>
        </w:rPr>
        <w:t>2.1</w:t>
      </w:r>
      <w:r w:rsidRPr="00E05F4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05F4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05F44">
        <w:rPr>
          <w:rFonts w:ascii="Times New Roman" w:eastAsia="Times New Roman" w:hAnsi="Times New Roman" w:cs="Times New Roman"/>
          <w:sz w:val="24"/>
          <w:szCs w:val="24"/>
        </w:rPr>
        <w:t>Текущий контроль проводится в целях определения степени освоения учащимися</w:t>
      </w:r>
      <w:r w:rsidRPr="00E05F4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05F44">
        <w:rPr>
          <w:rFonts w:ascii="Times New Roman" w:eastAsia="Times New Roman" w:hAnsi="Times New Roman" w:cs="Times New Roman"/>
          <w:sz w:val="24"/>
          <w:szCs w:val="24"/>
        </w:rPr>
        <w:t>Программы, выявления образовательных достижений, результатов учащихся, предусмотренных программой, проведения учащимся самооценки, а также оценки его работы педагогом дополнительного образования с целью возможного совершенствования (корректировки) образовательной деятельности.</w:t>
      </w:r>
    </w:p>
    <w:p w:rsidR="00382701" w:rsidRPr="00E05F44" w:rsidRDefault="00382701" w:rsidP="00382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F44">
        <w:rPr>
          <w:rFonts w:ascii="Times New Roman" w:eastAsia="Arial" w:hAnsi="Times New Roman" w:cs="Times New Roman"/>
          <w:sz w:val="24"/>
          <w:szCs w:val="24"/>
        </w:rPr>
        <w:t>2.2. Текущий контроль проводится педагогом в течение всего учебного года в соответствии с учебным планом Программы, календарно-тематическим планированием (после изучения темы, раздела) и может быть организован в различных формах (практическая, творческая работа, ролевая игра, соревнование, турнир, тестирование, защита проекта, выполнение нормативов, иные формы, определенные Программой).</w:t>
      </w:r>
    </w:p>
    <w:p w:rsidR="00382701" w:rsidRPr="00E05F44" w:rsidRDefault="00382701" w:rsidP="00382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F44">
        <w:rPr>
          <w:rFonts w:ascii="Times New Roman" w:eastAsia="Arial" w:hAnsi="Times New Roman" w:cs="Times New Roman"/>
          <w:sz w:val="24"/>
          <w:szCs w:val="24"/>
        </w:rPr>
        <w:t>2.3. Порядок, формы, периодичность, количество мероприятий при проведении текущего контроля определяются педагогом самостоятельно в рамках реализуемой Программы.</w:t>
      </w:r>
    </w:p>
    <w:p w:rsidR="00382701" w:rsidRPr="00E05F44" w:rsidRDefault="00382701" w:rsidP="00382701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05F44">
        <w:rPr>
          <w:rFonts w:ascii="Times New Roman" w:eastAsia="Arial" w:hAnsi="Times New Roman" w:cs="Times New Roman"/>
          <w:sz w:val="24"/>
          <w:szCs w:val="24"/>
        </w:rPr>
        <w:t xml:space="preserve">2.4. Для определения уровня подготовки учащихся 1-ого года обучения и выявления остаточных программных умений и навыков учащихся 2-ого и 3-его годов обучения проводится начальный контроль уровня </w:t>
      </w:r>
      <w:proofErr w:type="spellStart"/>
      <w:r w:rsidRPr="00E05F44">
        <w:rPr>
          <w:rFonts w:ascii="Times New Roman" w:eastAsia="Arial" w:hAnsi="Times New Roman" w:cs="Times New Roman"/>
          <w:sz w:val="24"/>
          <w:szCs w:val="24"/>
        </w:rPr>
        <w:t>сформированности</w:t>
      </w:r>
      <w:proofErr w:type="spellEnd"/>
      <w:r w:rsidRPr="00E05F44">
        <w:rPr>
          <w:rFonts w:ascii="Times New Roman" w:eastAsia="Arial" w:hAnsi="Times New Roman" w:cs="Times New Roman"/>
          <w:sz w:val="24"/>
          <w:szCs w:val="24"/>
        </w:rPr>
        <w:t xml:space="preserve"> программных умений и навыков. </w:t>
      </w:r>
    </w:p>
    <w:p w:rsidR="00382701" w:rsidRPr="00E05F44" w:rsidRDefault="00382701" w:rsidP="00382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F44">
        <w:rPr>
          <w:rFonts w:ascii="Times New Roman" w:eastAsia="Arial" w:hAnsi="Times New Roman" w:cs="Times New Roman"/>
          <w:sz w:val="24"/>
          <w:szCs w:val="24"/>
        </w:rPr>
        <w:t>Для краткосрочных Программ, по которым набор в учебные группы осуществляется в течение учебного года, начальный контроль проводится в начале освоения Программы, на первом занятии.</w:t>
      </w:r>
    </w:p>
    <w:p w:rsidR="00382701" w:rsidRPr="00E05F44" w:rsidRDefault="00382701" w:rsidP="00382701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05F44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2.5. </w:t>
      </w:r>
      <w:r w:rsidR="00100ACE" w:rsidRPr="00E05F44">
        <w:rPr>
          <w:rFonts w:ascii="Times New Roman" w:eastAsia="Arial" w:hAnsi="Times New Roman" w:cs="Times New Roman"/>
          <w:sz w:val="24"/>
          <w:szCs w:val="24"/>
        </w:rPr>
        <w:t>Начальный контроль нацелен на изучение: интересов ребенка, его знаний и умений, творческих способностей. По р</w:t>
      </w:r>
      <w:r w:rsidRPr="00E05F44">
        <w:rPr>
          <w:rFonts w:ascii="Times New Roman" w:eastAsia="Arial" w:hAnsi="Times New Roman" w:cs="Times New Roman"/>
          <w:sz w:val="24"/>
          <w:szCs w:val="24"/>
        </w:rPr>
        <w:t>езультат</w:t>
      </w:r>
      <w:r w:rsidR="00100ACE" w:rsidRPr="00E05F44">
        <w:rPr>
          <w:rFonts w:ascii="Times New Roman" w:eastAsia="Arial" w:hAnsi="Times New Roman" w:cs="Times New Roman"/>
          <w:sz w:val="24"/>
          <w:szCs w:val="24"/>
        </w:rPr>
        <w:t>ам</w:t>
      </w:r>
      <w:r w:rsidRPr="00E05F44">
        <w:rPr>
          <w:rFonts w:ascii="Times New Roman" w:eastAsia="Arial" w:hAnsi="Times New Roman" w:cs="Times New Roman"/>
          <w:sz w:val="24"/>
          <w:szCs w:val="24"/>
        </w:rPr>
        <w:t xml:space="preserve"> начального контроля уровня </w:t>
      </w:r>
      <w:proofErr w:type="spellStart"/>
      <w:r w:rsidRPr="00E05F44">
        <w:rPr>
          <w:rFonts w:ascii="Times New Roman" w:eastAsia="Arial" w:hAnsi="Times New Roman" w:cs="Times New Roman"/>
          <w:sz w:val="24"/>
          <w:szCs w:val="24"/>
        </w:rPr>
        <w:t>сформированности</w:t>
      </w:r>
      <w:proofErr w:type="spellEnd"/>
      <w:r w:rsidRPr="00E05F44">
        <w:rPr>
          <w:rFonts w:ascii="Times New Roman" w:eastAsia="Arial" w:hAnsi="Times New Roman" w:cs="Times New Roman"/>
          <w:sz w:val="24"/>
          <w:szCs w:val="24"/>
        </w:rPr>
        <w:t xml:space="preserve"> программных умений и навыков учащихся</w:t>
      </w:r>
      <w:r w:rsidR="00100ACE" w:rsidRPr="00E05F44">
        <w:rPr>
          <w:rFonts w:ascii="Times New Roman" w:eastAsia="Arial" w:hAnsi="Times New Roman" w:cs="Times New Roman"/>
          <w:sz w:val="24"/>
          <w:szCs w:val="24"/>
        </w:rPr>
        <w:t xml:space="preserve"> оценки не выставляются</w:t>
      </w:r>
      <w:r w:rsidRPr="00E05F44">
        <w:rPr>
          <w:rFonts w:ascii="Times New Roman" w:eastAsia="Arial" w:hAnsi="Times New Roman" w:cs="Times New Roman"/>
          <w:sz w:val="24"/>
          <w:szCs w:val="24"/>
        </w:rPr>
        <w:t>.</w:t>
      </w:r>
    </w:p>
    <w:p w:rsidR="005A0702" w:rsidRPr="00E05F44" w:rsidRDefault="005A0702" w:rsidP="00382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2701" w:rsidRPr="00E05F44" w:rsidRDefault="00382701" w:rsidP="00382701">
      <w:pPr>
        <w:numPr>
          <w:ilvl w:val="1"/>
          <w:numId w:val="14"/>
        </w:numPr>
        <w:tabs>
          <w:tab w:val="left" w:pos="726"/>
        </w:tabs>
        <w:spacing w:after="0" w:line="240" w:lineRule="auto"/>
        <w:ind w:firstLine="709"/>
        <w:rPr>
          <w:rFonts w:ascii="Times New Roman" w:eastAsia="Arial" w:hAnsi="Times New Roman" w:cs="Times New Roman"/>
          <w:bCs/>
          <w:sz w:val="24"/>
          <w:szCs w:val="24"/>
        </w:rPr>
      </w:pPr>
      <w:r w:rsidRPr="00E05F44">
        <w:rPr>
          <w:rFonts w:ascii="Times New Roman" w:eastAsia="Arial" w:hAnsi="Times New Roman" w:cs="Times New Roman"/>
          <w:bCs/>
          <w:sz w:val="24"/>
          <w:szCs w:val="24"/>
        </w:rPr>
        <w:t>Содержание, формы и порядок проведения промежуточной аттестации учащихся</w:t>
      </w:r>
    </w:p>
    <w:p w:rsidR="00382701" w:rsidRPr="00E05F44" w:rsidRDefault="00382701" w:rsidP="00382701">
      <w:pPr>
        <w:spacing w:after="0" w:line="240" w:lineRule="auto"/>
        <w:ind w:firstLine="709"/>
        <w:rPr>
          <w:rFonts w:ascii="Times New Roman" w:eastAsia="Arial" w:hAnsi="Times New Roman" w:cs="Times New Roman"/>
          <w:bCs/>
          <w:sz w:val="24"/>
          <w:szCs w:val="24"/>
        </w:rPr>
      </w:pPr>
    </w:p>
    <w:p w:rsidR="00382701" w:rsidRPr="00E05F44" w:rsidRDefault="00382701" w:rsidP="00382701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E05F44">
        <w:rPr>
          <w:rFonts w:ascii="Times New Roman" w:eastAsia="Arial" w:hAnsi="Times New Roman" w:cs="Times New Roman"/>
          <w:sz w:val="24"/>
          <w:szCs w:val="24"/>
        </w:rPr>
        <w:t>3.1. Цели проведения промежуточной аттестации:</w:t>
      </w:r>
    </w:p>
    <w:p w:rsidR="00382701" w:rsidRPr="00E05F44" w:rsidRDefault="00382701" w:rsidP="00382701">
      <w:pPr>
        <w:numPr>
          <w:ilvl w:val="0"/>
          <w:numId w:val="14"/>
        </w:numPr>
        <w:tabs>
          <w:tab w:val="left" w:pos="566"/>
          <w:tab w:val="left" w:pos="993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05F44">
        <w:rPr>
          <w:rFonts w:ascii="Times New Roman" w:eastAsia="Arial" w:hAnsi="Times New Roman" w:cs="Times New Roman"/>
          <w:sz w:val="24"/>
          <w:szCs w:val="24"/>
        </w:rPr>
        <w:t>объективное установление фактического уровня освоения Программы и достижения результатов освоения Программы;</w:t>
      </w:r>
    </w:p>
    <w:p w:rsidR="00382701" w:rsidRPr="00E05F44" w:rsidRDefault="00382701" w:rsidP="00382701">
      <w:pPr>
        <w:numPr>
          <w:ilvl w:val="0"/>
          <w:numId w:val="14"/>
        </w:numPr>
        <w:tabs>
          <w:tab w:val="left" w:pos="566"/>
          <w:tab w:val="left" w:pos="993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05F44">
        <w:rPr>
          <w:rFonts w:ascii="Times New Roman" w:eastAsia="Arial" w:hAnsi="Times New Roman" w:cs="Times New Roman"/>
          <w:sz w:val="24"/>
          <w:szCs w:val="24"/>
        </w:rPr>
        <w:t>оценка достижений конкретного учащегося, позволяющая выявить сложности в освоении им Программы и учитывать индивидуальные потребности учащегося;</w:t>
      </w:r>
    </w:p>
    <w:p w:rsidR="00382701" w:rsidRPr="00E05F44" w:rsidRDefault="00382701" w:rsidP="00382701">
      <w:pPr>
        <w:numPr>
          <w:ilvl w:val="0"/>
          <w:numId w:val="14"/>
        </w:numPr>
        <w:tabs>
          <w:tab w:val="left" w:pos="566"/>
          <w:tab w:val="left" w:pos="993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05F44">
        <w:rPr>
          <w:rFonts w:ascii="Times New Roman" w:eastAsia="Arial" w:hAnsi="Times New Roman" w:cs="Times New Roman"/>
          <w:sz w:val="24"/>
          <w:szCs w:val="24"/>
        </w:rPr>
        <w:t>оценка динамики индивидуальных образовательных достижений учащихся, их продвижения в достижении планируемых результатов освоения Программы.</w:t>
      </w:r>
    </w:p>
    <w:p w:rsidR="00382701" w:rsidRPr="00E05F44" w:rsidRDefault="00382701" w:rsidP="00382701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F44">
        <w:rPr>
          <w:rFonts w:ascii="Times New Roman" w:eastAsia="Arial" w:hAnsi="Times New Roman" w:cs="Times New Roman"/>
          <w:sz w:val="24"/>
          <w:szCs w:val="24"/>
        </w:rPr>
        <w:t>3.2. К промежуточной аттестации допускаются все учащиеся Центра вне зависимости от того, насколько систематично они посещали учебные занятия.</w:t>
      </w:r>
    </w:p>
    <w:p w:rsidR="00382701" w:rsidRPr="00E05F44" w:rsidRDefault="00382701" w:rsidP="00382701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F44">
        <w:rPr>
          <w:rFonts w:ascii="Times New Roman" w:eastAsia="Arial" w:hAnsi="Times New Roman" w:cs="Times New Roman"/>
          <w:sz w:val="24"/>
          <w:szCs w:val="24"/>
        </w:rPr>
        <w:t xml:space="preserve">3.3. Для Программ, срок реализации которых составляет один год, промежуточная аттестация проводится </w:t>
      </w:r>
      <w:r w:rsidR="00984E7D" w:rsidRPr="00E05F44">
        <w:rPr>
          <w:rFonts w:ascii="Times New Roman" w:eastAsia="Arial" w:hAnsi="Times New Roman" w:cs="Times New Roman"/>
          <w:sz w:val="24"/>
          <w:szCs w:val="24"/>
        </w:rPr>
        <w:t>в последнюю декаду декабря</w:t>
      </w:r>
      <w:r w:rsidRPr="00E05F44">
        <w:rPr>
          <w:rFonts w:ascii="Times New Roman" w:eastAsia="Arial" w:hAnsi="Times New Roman" w:cs="Times New Roman"/>
          <w:sz w:val="24"/>
          <w:szCs w:val="24"/>
        </w:rPr>
        <w:t>.</w:t>
      </w:r>
    </w:p>
    <w:p w:rsidR="00382701" w:rsidRPr="00E05F44" w:rsidRDefault="00382701" w:rsidP="00382701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F44">
        <w:rPr>
          <w:rFonts w:ascii="Times New Roman" w:eastAsia="Arial" w:hAnsi="Times New Roman" w:cs="Times New Roman"/>
          <w:sz w:val="24"/>
          <w:szCs w:val="24"/>
        </w:rPr>
        <w:t xml:space="preserve">3.4. Для Программ, срок реализации которых составляет 2, 3 года, промежуточная аттестация проводится </w:t>
      </w:r>
      <w:r w:rsidR="00530544" w:rsidRPr="00E05F44">
        <w:rPr>
          <w:rFonts w:ascii="Times New Roman" w:eastAsia="Arial" w:hAnsi="Times New Roman" w:cs="Times New Roman"/>
          <w:sz w:val="24"/>
          <w:szCs w:val="24"/>
        </w:rPr>
        <w:t>в</w:t>
      </w:r>
      <w:r w:rsidR="00984E7D" w:rsidRPr="00E05F44">
        <w:rPr>
          <w:rFonts w:ascii="Times New Roman" w:eastAsia="Arial" w:hAnsi="Times New Roman" w:cs="Times New Roman"/>
          <w:sz w:val="24"/>
          <w:szCs w:val="24"/>
        </w:rPr>
        <w:t xml:space="preserve"> последнюю декаду</w:t>
      </w:r>
      <w:r w:rsidR="00530544" w:rsidRPr="00E05F44">
        <w:rPr>
          <w:rFonts w:ascii="Times New Roman" w:eastAsia="Arial" w:hAnsi="Times New Roman" w:cs="Times New Roman"/>
          <w:sz w:val="24"/>
          <w:szCs w:val="24"/>
        </w:rPr>
        <w:t xml:space="preserve"> декабря,</w:t>
      </w:r>
      <w:r w:rsidRPr="00E05F4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530544" w:rsidRPr="00E05F44">
        <w:rPr>
          <w:rFonts w:ascii="Times New Roman" w:eastAsia="Arial" w:hAnsi="Times New Roman" w:cs="Times New Roman"/>
          <w:sz w:val="24"/>
          <w:szCs w:val="24"/>
        </w:rPr>
        <w:t>мая</w:t>
      </w:r>
      <w:r w:rsidRPr="00E05F44">
        <w:rPr>
          <w:rFonts w:ascii="Times New Roman" w:eastAsia="Arial" w:hAnsi="Times New Roman" w:cs="Times New Roman"/>
          <w:sz w:val="24"/>
          <w:szCs w:val="24"/>
        </w:rPr>
        <w:t xml:space="preserve"> (на 1-ом и 2-ом годах обучения).</w:t>
      </w:r>
    </w:p>
    <w:p w:rsidR="00382701" w:rsidRPr="00E05F44" w:rsidRDefault="00382701" w:rsidP="00382701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F44">
        <w:rPr>
          <w:rFonts w:ascii="Times New Roman" w:eastAsia="Arial" w:hAnsi="Times New Roman" w:cs="Times New Roman"/>
          <w:sz w:val="24"/>
          <w:szCs w:val="24"/>
        </w:rPr>
        <w:t>3.</w:t>
      </w:r>
      <w:r w:rsidR="00530544" w:rsidRPr="00E05F44">
        <w:rPr>
          <w:rFonts w:ascii="Times New Roman" w:eastAsia="Arial" w:hAnsi="Times New Roman" w:cs="Times New Roman"/>
          <w:sz w:val="24"/>
          <w:szCs w:val="24"/>
        </w:rPr>
        <w:t>5</w:t>
      </w:r>
      <w:r w:rsidRPr="00E05F44">
        <w:rPr>
          <w:rFonts w:ascii="Times New Roman" w:eastAsia="Arial" w:hAnsi="Times New Roman" w:cs="Times New Roman"/>
          <w:sz w:val="24"/>
          <w:szCs w:val="24"/>
        </w:rPr>
        <w:t>. Формы и критерии промежуточной аттестации определяются педагогом самостоятельно в Программе.</w:t>
      </w:r>
    </w:p>
    <w:p w:rsidR="00382701" w:rsidRPr="00E05F44" w:rsidRDefault="00382701" w:rsidP="00382701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F44">
        <w:rPr>
          <w:rFonts w:ascii="Times New Roman" w:eastAsia="Arial" w:hAnsi="Times New Roman" w:cs="Times New Roman"/>
          <w:sz w:val="24"/>
          <w:szCs w:val="24"/>
        </w:rPr>
        <w:t>3.</w:t>
      </w:r>
      <w:r w:rsidR="00530544" w:rsidRPr="00E05F44">
        <w:rPr>
          <w:rFonts w:ascii="Times New Roman" w:eastAsia="Arial" w:hAnsi="Times New Roman" w:cs="Times New Roman"/>
          <w:sz w:val="24"/>
          <w:szCs w:val="24"/>
        </w:rPr>
        <w:t>6</w:t>
      </w:r>
      <w:r w:rsidRPr="00E05F44">
        <w:rPr>
          <w:rFonts w:ascii="Times New Roman" w:eastAsia="Arial" w:hAnsi="Times New Roman" w:cs="Times New Roman"/>
          <w:sz w:val="24"/>
          <w:szCs w:val="24"/>
        </w:rPr>
        <w:t>. Промежуточная аттестация может проводиться в форме защиты творческих работ и учебно-исследовательских проектов, выставки, конкурса и иных формах, определенных Программой.</w:t>
      </w:r>
    </w:p>
    <w:p w:rsidR="00382701" w:rsidRPr="00E05F44" w:rsidRDefault="00382701" w:rsidP="00382701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F44">
        <w:rPr>
          <w:rFonts w:ascii="Times New Roman" w:eastAsia="Arial" w:hAnsi="Times New Roman" w:cs="Times New Roman"/>
          <w:sz w:val="24"/>
          <w:szCs w:val="24"/>
        </w:rPr>
        <w:t>3.</w:t>
      </w:r>
      <w:r w:rsidR="00530544" w:rsidRPr="00E05F44">
        <w:rPr>
          <w:rFonts w:ascii="Times New Roman" w:eastAsia="Arial" w:hAnsi="Times New Roman" w:cs="Times New Roman"/>
          <w:sz w:val="24"/>
          <w:szCs w:val="24"/>
        </w:rPr>
        <w:t>7</w:t>
      </w:r>
      <w:r w:rsidRPr="00E05F44">
        <w:rPr>
          <w:rFonts w:ascii="Times New Roman" w:eastAsia="Arial" w:hAnsi="Times New Roman" w:cs="Times New Roman"/>
          <w:sz w:val="24"/>
          <w:szCs w:val="24"/>
        </w:rPr>
        <w:t>. В качестве результатов промежуточной аттестации могут быть зачтены результаты участия учащихся в конкурсных мероприятиях различного уровня, выполнение тех или иных заданий, проектов в ходе образовательной деятельности.</w:t>
      </w:r>
    </w:p>
    <w:p w:rsidR="00382701" w:rsidRPr="00E05F44" w:rsidRDefault="00382701" w:rsidP="00382701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F44">
        <w:rPr>
          <w:rFonts w:ascii="Times New Roman" w:eastAsia="Arial" w:hAnsi="Times New Roman" w:cs="Times New Roman"/>
          <w:sz w:val="24"/>
          <w:szCs w:val="24"/>
        </w:rPr>
        <w:t>3.</w:t>
      </w:r>
      <w:r w:rsidR="00530544" w:rsidRPr="00E05F44">
        <w:rPr>
          <w:rFonts w:ascii="Times New Roman" w:eastAsia="Arial" w:hAnsi="Times New Roman" w:cs="Times New Roman"/>
          <w:sz w:val="24"/>
          <w:szCs w:val="24"/>
        </w:rPr>
        <w:t>8</w:t>
      </w:r>
      <w:r w:rsidRPr="00E05F44">
        <w:rPr>
          <w:rFonts w:ascii="Times New Roman" w:eastAsia="Arial" w:hAnsi="Times New Roman" w:cs="Times New Roman"/>
          <w:sz w:val="24"/>
          <w:szCs w:val="24"/>
        </w:rPr>
        <w:t>. Конкретные даты проведения промежуточной аттестации в учебных группах (в рамках установленного периода аттестации) определяются педагогами дополнительного образования согласно утвержденному расписанию.</w:t>
      </w:r>
    </w:p>
    <w:p w:rsidR="00382701" w:rsidRPr="00E05F44" w:rsidRDefault="00382701" w:rsidP="00382701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F44">
        <w:rPr>
          <w:rFonts w:ascii="Times New Roman" w:eastAsia="Arial" w:hAnsi="Times New Roman" w:cs="Times New Roman"/>
          <w:sz w:val="24"/>
          <w:szCs w:val="24"/>
        </w:rPr>
        <w:t>3.</w:t>
      </w:r>
      <w:r w:rsidR="00530544" w:rsidRPr="00E05F44">
        <w:rPr>
          <w:rFonts w:ascii="Times New Roman" w:eastAsia="Arial" w:hAnsi="Times New Roman" w:cs="Times New Roman"/>
          <w:sz w:val="24"/>
          <w:szCs w:val="24"/>
        </w:rPr>
        <w:t>9</w:t>
      </w:r>
      <w:r w:rsidRPr="00E05F44">
        <w:rPr>
          <w:rFonts w:ascii="Times New Roman" w:eastAsia="Arial" w:hAnsi="Times New Roman" w:cs="Times New Roman"/>
          <w:sz w:val="24"/>
          <w:szCs w:val="24"/>
        </w:rPr>
        <w:t>. За 2 недели до проведения промежуточной аттестации педагог предоставляет график проведения аттестации с указанием даты, места, времени и формы проведения директору.</w:t>
      </w:r>
    </w:p>
    <w:p w:rsidR="00382701" w:rsidRPr="00E05F44" w:rsidRDefault="00382701" w:rsidP="0038270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5F44">
        <w:rPr>
          <w:rFonts w:ascii="Times New Roman" w:eastAsia="Arial" w:hAnsi="Times New Roman" w:cs="Times New Roman"/>
          <w:sz w:val="24"/>
          <w:szCs w:val="24"/>
        </w:rPr>
        <w:t>3.1</w:t>
      </w:r>
      <w:r w:rsidR="00530544" w:rsidRPr="00E05F44">
        <w:rPr>
          <w:rFonts w:ascii="Times New Roman" w:eastAsia="Arial" w:hAnsi="Times New Roman" w:cs="Times New Roman"/>
          <w:sz w:val="24"/>
          <w:szCs w:val="24"/>
        </w:rPr>
        <w:t>0</w:t>
      </w:r>
      <w:r w:rsidRPr="00E05F44">
        <w:rPr>
          <w:rFonts w:ascii="Times New Roman" w:eastAsia="Arial" w:hAnsi="Times New Roman" w:cs="Times New Roman"/>
          <w:sz w:val="24"/>
          <w:szCs w:val="24"/>
        </w:rPr>
        <w:t>. Промежуточная аттестация проводятся во время учебных занятий по расписанию.</w:t>
      </w:r>
    </w:p>
    <w:p w:rsidR="00382701" w:rsidRPr="00E05F44" w:rsidRDefault="00382701" w:rsidP="00382701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F44">
        <w:rPr>
          <w:rFonts w:ascii="Times New Roman" w:eastAsia="Arial" w:hAnsi="Times New Roman" w:cs="Times New Roman"/>
          <w:sz w:val="24"/>
          <w:szCs w:val="24"/>
        </w:rPr>
        <w:t>3.1</w:t>
      </w:r>
      <w:r w:rsidR="00530544" w:rsidRPr="00E05F44">
        <w:rPr>
          <w:rFonts w:ascii="Times New Roman" w:eastAsia="Arial" w:hAnsi="Times New Roman" w:cs="Times New Roman"/>
          <w:sz w:val="24"/>
          <w:szCs w:val="24"/>
        </w:rPr>
        <w:t>1</w:t>
      </w:r>
      <w:r w:rsidRPr="00E05F44">
        <w:rPr>
          <w:rFonts w:ascii="Times New Roman" w:eastAsia="Arial" w:hAnsi="Times New Roman" w:cs="Times New Roman"/>
          <w:sz w:val="24"/>
          <w:szCs w:val="24"/>
        </w:rPr>
        <w:t>. Аттестационные мероприятия в учебных объединениях педагог проводит самостоятельно. При необходимости для проведения промежуточной аттестации приказом директора формируется аттестационная комиссия (не менее трёх человек), в состав которой могут входить директор, педагоги дополнительного образования (педагог, чьи учащиеся проходят промежуточную аттестацию, в состав аттестационной комиссии не включается).</w:t>
      </w:r>
    </w:p>
    <w:p w:rsidR="00382701" w:rsidRPr="00E05F44" w:rsidRDefault="00382701" w:rsidP="00382701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F44">
        <w:rPr>
          <w:rFonts w:ascii="Times New Roman" w:eastAsia="Arial" w:hAnsi="Times New Roman" w:cs="Times New Roman"/>
          <w:sz w:val="24"/>
          <w:szCs w:val="24"/>
        </w:rPr>
        <w:t>3.1</w:t>
      </w:r>
      <w:r w:rsidR="00530544" w:rsidRPr="00E05F44">
        <w:rPr>
          <w:rFonts w:ascii="Times New Roman" w:eastAsia="Arial" w:hAnsi="Times New Roman" w:cs="Times New Roman"/>
          <w:sz w:val="24"/>
          <w:szCs w:val="24"/>
        </w:rPr>
        <w:t>2</w:t>
      </w:r>
      <w:r w:rsidRPr="00E05F44">
        <w:rPr>
          <w:rFonts w:ascii="Times New Roman" w:eastAsia="Arial" w:hAnsi="Times New Roman" w:cs="Times New Roman"/>
          <w:sz w:val="24"/>
          <w:szCs w:val="24"/>
        </w:rPr>
        <w:t>. Материалы для проведения промежуточной аттестации разрабатываются педагогами дополнительного образования в соответствии с содержанием реализуемой Программы, предполагаемыми результатами ее освоения.</w:t>
      </w:r>
    </w:p>
    <w:p w:rsidR="00382701" w:rsidRPr="00E05F44" w:rsidRDefault="00382701" w:rsidP="00382701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F44">
        <w:rPr>
          <w:rFonts w:ascii="Times New Roman" w:eastAsia="Arial" w:hAnsi="Times New Roman" w:cs="Times New Roman"/>
          <w:sz w:val="24"/>
          <w:szCs w:val="24"/>
        </w:rPr>
        <w:t>3.1</w:t>
      </w:r>
      <w:r w:rsidR="00530544" w:rsidRPr="00E05F44">
        <w:rPr>
          <w:rFonts w:ascii="Times New Roman" w:eastAsia="Arial" w:hAnsi="Times New Roman" w:cs="Times New Roman"/>
          <w:sz w:val="24"/>
          <w:szCs w:val="24"/>
        </w:rPr>
        <w:t>3</w:t>
      </w:r>
      <w:r w:rsidRPr="00E05F44">
        <w:rPr>
          <w:rFonts w:ascii="Times New Roman" w:eastAsia="Arial" w:hAnsi="Times New Roman" w:cs="Times New Roman"/>
          <w:sz w:val="24"/>
          <w:szCs w:val="24"/>
        </w:rPr>
        <w:t xml:space="preserve">. Результаты промежуточной аттестации фиксируются в протоколах (Приложение </w:t>
      </w:r>
      <w:r w:rsidR="00984E7D" w:rsidRPr="00E05F44">
        <w:rPr>
          <w:rFonts w:ascii="Times New Roman" w:eastAsia="Arial" w:hAnsi="Times New Roman" w:cs="Times New Roman"/>
          <w:sz w:val="24"/>
          <w:szCs w:val="24"/>
        </w:rPr>
        <w:t>1</w:t>
      </w:r>
      <w:r w:rsidRPr="00E05F44">
        <w:rPr>
          <w:rFonts w:ascii="Times New Roman" w:eastAsia="Arial" w:hAnsi="Times New Roman" w:cs="Times New Roman"/>
          <w:sz w:val="24"/>
          <w:szCs w:val="24"/>
        </w:rPr>
        <w:t>), которые сдаются директору.</w:t>
      </w:r>
    </w:p>
    <w:p w:rsidR="00382701" w:rsidRPr="00E05F44" w:rsidRDefault="00382701" w:rsidP="00382701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F44">
        <w:rPr>
          <w:rFonts w:ascii="Times New Roman" w:eastAsia="Arial" w:hAnsi="Times New Roman" w:cs="Times New Roman"/>
          <w:sz w:val="24"/>
          <w:szCs w:val="24"/>
        </w:rPr>
        <w:t>3.1</w:t>
      </w:r>
      <w:r w:rsidR="00530544" w:rsidRPr="00E05F44">
        <w:rPr>
          <w:rFonts w:ascii="Times New Roman" w:eastAsia="Arial" w:hAnsi="Times New Roman" w:cs="Times New Roman"/>
          <w:sz w:val="24"/>
          <w:szCs w:val="24"/>
        </w:rPr>
        <w:t>4</w:t>
      </w:r>
      <w:r w:rsidRPr="00E05F44">
        <w:rPr>
          <w:rFonts w:ascii="Times New Roman" w:eastAsia="Arial" w:hAnsi="Times New Roman" w:cs="Times New Roman"/>
          <w:sz w:val="24"/>
          <w:szCs w:val="24"/>
        </w:rPr>
        <w:t>. Для учащихся, пропустивших промежуточную аттестацию по уважительным причинам, предусматриваются дополнительные сроки её проведения.</w:t>
      </w:r>
    </w:p>
    <w:p w:rsidR="00382701" w:rsidRPr="00E05F44" w:rsidRDefault="00382701" w:rsidP="00382701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F44">
        <w:rPr>
          <w:rFonts w:ascii="Times New Roman" w:eastAsia="Arial" w:hAnsi="Times New Roman" w:cs="Times New Roman"/>
          <w:sz w:val="24"/>
          <w:szCs w:val="24"/>
        </w:rPr>
        <w:t>3.1</w:t>
      </w:r>
      <w:r w:rsidR="00530544" w:rsidRPr="00E05F44">
        <w:rPr>
          <w:rFonts w:ascii="Times New Roman" w:eastAsia="Arial" w:hAnsi="Times New Roman" w:cs="Times New Roman"/>
          <w:sz w:val="24"/>
          <w:szCs w:val="24"/>
        </w:rPr>
        <w:t>5</w:t>
      </w:r>
      <w:r w:rsidRPr="00E05F44">
        <w:rPr>
          <w:rFonts w:ascii="Times New Roman" w:eastAsia="Arial" w:hAnsi="Times New Roman" w:cs="Times New Roman"/>
          <w:sz w:val="24"/>
          <w:szCs w:val="24"/>
        </w:rPr>
        <w:t>. Особенности сроков и порядка проведения промежуточной аттестации могут быть установлены Центром для следующих категорий учащихся по заявлению родителей (законных представителей):</w:t>
      </w:r>
    </w:p>
    <w:p w:rsidR="00382701" w:rsidRPr="00E05F44" w:rsidRDefault="00382701" w:rsidP="00382701">
      <w:pPr>
        <w:numPr>
          <w:ilvl w:val="0"/>
          <w:numId w:val="15"/>
        </w:numPr>
        <w:tabs>
          <w:tab w:val="left" w:pos="252"/>
          <w:tab w:val="left" w:pos="993"/>
        </w:tabs>
        <w:spacing w:after="0" w:line="240" w:lineRule="auto"/>
        <w:ind w:right="20"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05F44">
        <w:rPr>
          <w:rFonts w:ascii="Times New Roman" w:eastAsia="Arial" w:hAnsi="Times New Roman" w:cs="Times New Roman"/>
          <w:sz w:val="24"/>
          <w:szCs w:val="24"/>
        </w:rPr>
        <w:lastRenderedPageBreak/>
        <w:t>выезжающих для участия в конкурсных мероприятиях различного уровня (олимпиады, соревнования, конкурсы и т.д.);</w:t>
      </w:r>
    </w:p>
    <w:p w:rsidR="00382701" w:rsidRPr="00E05F44" w:rsidRDefault="00382701" w:rsidP="00382701">
      <w:pPr>
        <w:numPr>
          <w:ilvl w:val="0"/>
          <w:numId w:val="15"/>
        </w:numPr>
        <w:tabs>
          <w:tab w:val="left" w:pos="146"/>
          <w:tab w:val="left" w:pos="993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05F44">
        <w:rPr>
          <w:rFonts w:ascii="Times New Roman" w:eastAsia="Arial" w:hAnsi="Times New Roman" w:cs="Times New Roman"/>
          <w:sz w:val="24"/>
          <w:szCs w:val="24"/>
        </w:rPr>
        <w:t xml:space="preserve">выезжающих на постоянное место жительства за пределы </w:t>
      </w:r>
      <w:proofErr w:type="spellStart"/>
      <w:r w:rsidRPr="00E05F44">
        <w:rPr>
          <w:rFonts w:ascii="Times New Roman" w:eastAsia="Arial" w:hAnsi="Times New Roman" w:cs="Times New Roman"/>
          <w:sz w:val="24"/>
          <w:szCs w:val="24"/>
        </w:rPr>
        <w:t>Ольгинского</w:t>
      </w:r>
      <w:proofErr w:type="spellEnd"/>
      <w:r w:rsidRPr="00E05F44">
        <w:rPr>
          <w:rFonts w:ascii="Times New Roman" w:eastAsia="Arial" w:hAnsi="Times New Roman" w:cs="Times New Roman"/>
          <w:sz w:val="24"/>
          <w:szCs w:val="24"/>
        </w:rPr>
        <w:t xml:space="preserve"> муниципального района;</w:t>
      </w:r>
    </w:p>
    <w:p w:rsidR="00382701" w:rsidRPr="00E05F44" w:rsidRDefault="00382701" w:rsidP="00382701">
      <w:pPr>
        <w:numPr>
          <w:ilvl w:val="0"/>
          <w:numId w:val="16"/>
        </w:numPr>
        <w:tabs>
          <w:tab w:val="left" w:pos="146"/>
        </w:tabs>
        <w:spacing w:after="0" w:line="240" w:lineRule="auto"/>
        <w:ind w:firstLine="709"/>
        <w:rPr>
          <w:rFonts w:ascii="Times New Roman" w:eastAsia="Arial" w:hAnsi="Times New Roman" w:cs="Times New Roman"/>
          <w:sz w:val="24"/>
          <w:szCs w:val="24"/>
        </w:rPr>
      </w:pPr>
      <w:r w:rsidRPr="00E05F44">
        <w:rPr>
          <w:rFonts w:ascii="Times New Roman" w:eastAsia="Arial" w:hAnsi="Times New Roman" w:cs="Times New Roman"/>
          <w:sz w:val="24"/>
          <w:szCs w:val="24"/>
        </w:rPr>
        <w:t>для иных учащихся по решению педагогического совета.</w:t>
      </w:r>
    </w:p>
    <w:p w:rsidR="00382701" w:rsidRPr="00E05F44" w:rsidRDefault="00382701" w:rsidP="00382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F44">
        <w:rPr>
          <w:rFonts w:ascii="Times New Roman" w:eastAsia="Arial" w:hAnsi="Times New Roman" w:cs="Times New Roman"/>
          <w:sz w:val="24"/>
          <w:szCs w:val="24"/>
        </w:rPr>
        <w:t>3.1</w:t>
      </w:r>
      <w:r w:rsidR="00984E7D" w:rsidRPr="00E05F44">
        <w:rPr>
          <w:rFonts w:ascii="Times New Roman" w:eastAsia="Arial" w:hAnsi="Times New Roman" w:cs="Times New Roman"/>
          <w:sz w:val="24"/>
          <w:szCs w:val="24"/>
        </w:rPr>
        <w:t>6</w:t>
      </w:r>
      <w:r w:rsidRPr="00E05F44">
        <w:rPr>
          <w:rFonts w:ascii="Times New Roman" w:eastAsia="Arial" w:hAnsi="Times New Roman" w:cs="Times New Roman"/>
          <w:sz w:val="24"/>
          <w:szCs w:val="24"/>
        </w:rPr>
        <w:t>. Учащиеся, успешно прошедшие промежуточную аттестацию в конце 1-ого, 2-ого годов обучения по Программам, срок реализации которых составляет 2 и 3 года, по решению Педагогического совета, переводятся на следующий год обучения. Списки учащихся о переводе на 2 и 3 года обучения утверждаются приказом директора по личному составу учащихся.</w:t>
      </w:r>
    </w:p>
    <w:p w:rsidR="00382701" w:rsidRPr="00E05F44" w:rsidRDefault="00382701" w:rsidP="0038270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82701" w:rsidRPr="00E05F44" w:rsidRDefault="00382701" w:rsidP="00382701">
      <w:pPr>
        <w:tabs>
          <w:tab w:val="left" w:pos="746"/>
        </w:tabs>
        <w:spacing w:after="0" w:line="240" w:lineRule="auto"/>
        <w:ind w:left="709" w:right="-5"/>
        <w:jc w:val="center"/>
        <w:rPr>
          <w:rFonts w:ascii="Times New Roman" w:hAnsi="Times New Roman" w:cs="Times New Roman"/>
          <w:sz w:val="24"/>
          <w:szCs w:val="24"/>
        </w:rPr>
      </w:pPr>
      <w:r w:rsidRPr="00E05F44">
        <w:rPr>
          <w:rFonts w:ascii="Times New Roman" w:eastAsia="Arial" w:hAnsi="Times New Roman" w:cs="Times New Roman"/>
          <w:bCs/>
          <w:sz w:val="24"/>
          <w:szCs w:val="24"/>
        </w:rPr>
        <w:t>4. Содержание, формы и порядок проведения аттестации учащихся по завершении реализации программы</w:t>
      </w:r>
    </w:p>
    <w:p w:rsidR="00382701" w:rsidRPr="00E05F44" w:rsidRDefault="00382701" w:rsidP="0038270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82701" w:rsidRPr="00E05F44" w:rsidRDefault="00382701" w:rsidP="00382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F44">
        <w:rPr>
          <w:rFonts w:ascii="Times New Roman" w:eastAsia="Arial" w:hAnsi="Times New Roman" w:cs="Times New Roman"/>
          <w:sz w:val="24"/>
          <w:szCs w:val="24"/>
        </w:rPr>
        <w:t xml:space="preserve">4.1. Аттестация по завершении реализации Программы проводится с целью оценки уровня </w:t>
      </w:r>
      <w:proofErr w:type="spellStart"/>
      <w:r w:rsidRPr="00E05F44">
        <w:rPr>
          <w:rFonts w:ascii="Times New Roman" w:eastAsia="Arial" w:hAnsi="Times New Roman" w:cs="Times New Roman"/>
          <w:sz w:val="24"/>
          <w:szCs w:val="24"/>
        </w:rPr>
        <w:t>сформированности</w:t>
      </w:r>
      <w:proofErr w:type="spellEnd"/>
      <w:r w:rsidRPr="00E05F44">
        <w:rPr>
          <w:rFonts w:ascii="Times New Roman" w:eastAsia="Arial" w:hAnsi="Times New Roman" w:cs="Times New Roman"/>
          <w:sz w:val="24"/>
          <w:szCs w:val="24"/>
        </w:rPr>
        <w:t xml:space="preserve"> программных умений и навыков учащихся по результатам освоения им Программы в полном объёме.</w:t>
      </w:r>
    </w:p>
    <w:p w:rsidR="00382701" w:rsidRPr="00E05F44" w:rsidRDefault="00382701" w:rsidP="00382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F44">
        <w:rPr>
          <w:rFonts w:ascii="Times New Roman" w:eastAsia="Arial" w:hAnsi="Times New Roman" w:cs="Times New Roman"/>
          <w:sz w:val="24"/>
          <w:szCs w:val="24"/>
        </w:rPr>
        <w:t>4.2. К аттестации по завершении реализации Программы допускаются все учащиеся, завершающие обучение по Программе и успешно прошедшие промежуточную аттестацию на всех этапах обучения.</w:t>
      </w:r>
    </w:p>
    <w:p w:rsidR="00382701" w:rsidRPr="00E05F44" w:rsidRDefault="00382701" w:rsidP="00382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F44">
        <w:rPr>
          <w:rFonts w:ascii="Times New Roman" w:eastAsia="Arial" w:hAnsi="Times New Roman" w:cs="Times New Roman"/>
          <w:sz w:val="24"/>
          <w:szCs w:val="24"/>
        </w:rPr>
        <w:t>4.3. Аттестация по завершении реализации Программы проводится в конце освоения по</w:t>
      </w:r>
      <w:r w:rsidR="00530544" w:rsidRPr="00E05F44">
        <w:rPr>
          <w:rFonts w:ascii="Times New Roman" w:eastAsia="Arial" w:hAnsi="Times New Roman" w:cs="Times New Roman"/>
          <w:sz w:val="24"/>
          <w:szCs w:val="24"/>
        </w:rPr>
        <w:t>лного курса Программы во второй декаде последнего месяца обучения</w:t>
      </w:r>
      <w:r w:rsidRPr="00E05F44">
        <w:rPr>
          <w:rFonts w:ascii="Times New Roman" w:eastAsia="Arial" w:hAnsi="Times New Roman" w:cs="Times New Roman"/>
          <w:sz w:val="24"/>
          <w:szCs w:val="24"/>
        </w:rPr>
        <w:t>. По краткосрочным программам аттестация по завершении реализации программы проводится в последнюю неделю обучения по Программе.</w:t>
      </w:r>
    </w:p>
    <w:p w:rsidR="00382701" w:rsidRPr="00E05F44" w:rsidRDefault="00382701" w:rsidP="00382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F44">
        <w:rPr>
          <w:rFonts w:ascii="Times New Roman" w:eastAsia="Arial" w:hAnsi="Times New Roman" w:cs="Times New Roman"/>
          <w:sz w:val="24"/>
          <w:szCs w:val="24"/>
        </w:rPr>
        <w:t>4.4. Не менее чем за месяц до проведения аттестации педагог предоставляет директору график и форму проведения аттестации для согласования.</w:t>
      </w:r>
    </w:p>
    <w:p w:rsidR="00382701" w:rsidRPr="00E05F44" w:rsidRDefault="00382701" w:rsidP="00382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F44">
        <w:rPr>
          <w:rFonts w:ascii="Times New Roman" w:eastAsia="Arial" w:hAnsi="Times New Roman" w:cs="Times New Roman"/>
          <w:sz w:val="24"/>
          <w:szCs w:val="24"/>
        </w:rPr>
        <w:t>4.5. Аттестация по завершении реализации Программы проводится во время учебных занятий по расписанию.</w:t>
      </w:r>
    </w:p>
    <w:p w:rsidR="00382701" w:rsidRPr="00E05F44" w:rsidRDefault="00382701" w:rsidP="00382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F44">
        <w:rPr>
          <w:rFonts w:ascii="Times New Roman" w:eastAsia="Arial" w:hAnsi="Times New Roman" w:cs="Times New Roman"/>
          <w:sz w:val="24"/>
          <w:szCs w:val="24"/>
        </w:rPr>
        <w:t xml:space="preserve">4.6. Формы проведения аттестации по завершении реализации Программы определяются педагогом дополнительного образования самостоятельно: защита творческих работ и проектов, защита </w:t>
      </w:r>
      <w:proofErr w:type="spellStart"/>
      <w:r w:rsidRPr="00E05F44">
        <w:rPr>
          <w:rFonts w:ascii="Times New Roman" w:eastAsia="Arial" w:hAnsi="Times New Roman" w:cs="Times New Roman"/>
          <w:sz w:val="24"/>
          <w:szCs w:val="24"/>
        </w:rPr>
        <w:t>портфолио</w:t>
      </w:r>
      <w:proofErr w:type="spellEnd"/>
      <w:r w:rsidRPr="00E05F44">
        <w:rPr>
          <w:rFonts w:ascii="Times New Roman" w:eastAsia="Arial" w:hAnsi="Times New Roman" w:cs="Times New Roman"/>
          <w:sz w:val="24"/>
          <w:szCs w:val="24"/>
        </w:rPr>
        <w:t>, презентационная выставка, стендовый доклад, конференция, олимпиада, конкурс, соревнование, турнир, и иные формы, определенные в Программе.</w:t>
      </w:r>
    </w:p>
    <w:p w:rsidR="00382701" w:rsidRPr="00E05F44" w:rsidRDefault="00382701" w:rsidP="00382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F44">
        <w:rPr>
          <w:rFonts w:ascii="Times New Roman" w:eastAsia="Arial" w:hAnsi="Times New Roman" w:cs="Times New Roman"/>
          <w:sz w:val="24"/>
          <w:szCs w:val="24"/>
        </w:rPr>
        <w:t>4.7. Содержание программы аттестации определяется и разрабатывается педагогом дополнительного образования на основании содержания Программы в соответствии с планируемыми результатами ее освоения.</w:t>
      </w:r>
    </w:p>
    <w:p w:rsidR="00382701" w:rsidRPr="00E05F44" w:rsidRDefault="00382701" w:rsidP="00382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F44">
        <w:rPr>
          <w:rFonts w:ascii="Times New Roman" w:eastAsia="Arial" w:hAnsi="Times New Roman" w:cs="Times New Roman"/>
          <w:sz w:val="24"/>
          <w:szCs w:val="24"/>
        </w:rPr>
        <w:t>4.8. Для проведения аттестации формируется аттестационная комиссия, состав которой определяется согласно направленностям реализуемых Программ или образовательным областям. Состав комиссии утверждается приказом директора.</w:t>
      </w:r>
    </w:p>
    <w:p w:rsidR="00382701" w:rsidRPr="00E05F44" w:rsidRDefault="00382701" w:rsidP="00382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F44">
        <w:rPr>
          <w:rFonts w:ascii="Times New Roman" w:eastAsia="Arial" w:hAnsi="Times New Roman" w:cs="Times New Roman"/>
          <w:sz w:val="24"/>
          <w:szCs w:val="24"/>
        </w:rPr>
        <w:t>4.9. В состав аттестационной комиссии входят председатель (директор), секретарь (из числа педагогов), педагоги дополнительного образования по направлению деятельности/образовательной области (педагог, чьи учащиеся проходят аттестацию, в состав аттестационной комиссии не включается).</w:t>
      </w:r>
    </w:p>
    <w:p w:rsidR="00382701" w:rsidRPr="00E05F44" w:rsidRDefault="00382701" w:rsidP="00382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F44">
        <w:rPr>
          <w:rFonts w:ascii="Times New Roman" w:eastAsia="Arial" w:hAnsi="Times New Roman" w:cs="Times New Roman"/>
          <w:sz w:val="24"/>
          <w:szCs w:val="24"/>
        </w:rPr>
        <w:t>4.10. При необходимости в состав комиссии могут входить приглашённые специалисты-профессионалы (работники других образовательных организаций или ведомственных учреждений соответствующего профиля).</w:t>
      </w:r>
    </w:p>
    <w:p w:rsidR="00382701" w:rsidRPr="00E05F44" w:rsidRDefault="00382701" w:rsidP="00382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F44">
        <w:rPr>
          <w:rFonts w:ascii="Times New Roman" w:eastAsia="Arial" w:hAnsi="Times New Roman" w:cs="Times New Roman"/>
          <w:sz w:val="24"/>
          <w:szCs w:val="24"/>
        </w:rPr>
        <w:t>4.11. Учащиеся, не прошедшие аттестацию по завершении реализации Программы по уважительным причинам, проходят ее повторно в соответствии с индивидуальным графиком прохождения аттестации.</w:t>
      </w:r>
    </w:p>
    <w:p w:rsidR="00382701" w:rsidRPr="00E05F44" w:rsidRDefault="00382701" w:rsidP="00F84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F44">
        <w:rPr>
          <w:rFonts w:ascii="Times New Roman" w:eastAsia="Arial" w:hAnsi="Times New Roman" w:cs="Times New Roman"/>
          <w:sz w:val="24"/>
          <w:szCs w:val="24"/>
        </w:rPr>
        <w:t>4.1</w:t>
      </w:r>
      <w:r w:rsidR="00F846A3" w:rsidRPr="00E05F44">
        <w:rPr>
          <w:rFonts w:ascii="Times New Roman" w:eastAsia="Arial" w:hAnsi="Times New Roman" w:cs="Times New Roman"/>
          <w:sz w:val="24"/>
          <w:szCs w:val="24"/>
        </w:rPr>
        <w:t>2</w:t>
      </w:r>
      <w:r w:rsidRPr="00E05F44">
        <w:rPr>
          <w:rFonts w:ascii="Times New Roman" w:eastAsia="Arial" w:hAnsi="Times New Roman" w:cs="Times New Roman"/>
          <w:sz w:val="24"/>
          <w:szCs w:val="24"/>
        </w:rPr>
        <w:t>. Результаты аттестации рассматриваются на заседании Педагогического совета Центра.</w:t>
      </w:r>
    </w:p>
    <w:p w:rsidR="00382701" w:rsidRPr="00E05F44" w:rsidRDefault="00382701" w:rsidP="00F84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F44">
        <w:rPr>
          <w:rFonts w:ascii="Times New Roman" w:eastAsia="Arial" w:hAnsi="Times New Roman" w:cs="Times New Roman"/>
          <w:sz w:val="24"/>
          <w:szCs w:val="24"/>
        </w:rPr>
        <w:t>4.1</w:t>
      </w:r>
      <w:r w:rsidR="00F846A3" w:rsidRPr="00E05F44">
        <w:rPr>
          <w:rFonts w:ascii="Times New Roman" w:eastAsia="Arial" w:hAnsi="Times New Roman" w:cs="Times New Roman"/>
          <w:sz w:val="24"/>
          <w:szCs w:val="24"/>
        </w:rPr>
        <w:t>3</w:t>
      </w:r>
      <w:r w:rsidRPr="00E05F44">
        <w:rPr>
          <w:rFonts w:ascii="Times New Roman" w:eastAsia="Arial" w:hAnsi="Times New Roman" w:cs="Times New Roman"/>
          <w:sz w:val="24"/>
          <w:szCs w:val="24"/>
        </w:rPr>
        <w:t>. По итогам проведения аттестации по завершении реализации Программы издаётся приказ.</w:t>
      </w:r>
    </w:p>
    <w:p w:rsidR="00382701" w:rsidRPr="00E05F44" w:rsidRDefault="00382701" w:rsidP="00F84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F44">
        <w:rPr>
          <w:rFonts w:ascii="Times New Roman" w:eastAsia="Arial" w:hAnsi="Times New Roman" w:cs="Times New Roman"/>
          <w:sz w:val="24"/>
          <w:szCs w:val="24"/>
        </w:rPr>
        <w:lastRenderedPageBreak/>
        <w:t>4.1</w:t>
      </w:r>
      <w:r w:rsidR="00F846A3" w:rsidRPr="00E05F44">
        <w:rPr>
          <w:rFonts w:ascii="Times New Roman" w:eastAsia="Arial" w:hAnsi="Times New Roman" w:cs="Times New Roman"/>
          <w:sz w:val="24"/>
          <w:szCs w:val="24"/>
        </w:rPr>
        <w:t>4</w:t>
      </w:r>
      <w:r w:rsidRPr="00E05F44">
        <w:rPr>
          <w:rFonts w:ascii="Times New Roman" w:eastAsia="Arial" w:hAnsi="Times New Roman" w:cs="Times New Roman"/>
          <w:sz w:val="24"/>
          <w:szCs w:val="24"/>
        </w:rPr>
        <w:t xml:space="preserve">. Результаты аттестации по завершении реализации Программы учащихся фиксируются в протоколах (Приложение </w:t>
      </w:r>
      <w:r w:rsidR="00984E7D" w:rsidRPr="00E05F44">
        <w:rPr>
          <w:rFonts w:ascii="Times New Roman" w:eastAsia="Arial" w:hAnsi="Times New Roman" w:cs="Times New Roman"/>
          <w:sz w:val="24"/>
          <w:szCs w:val="24"/>
        </w:rPr>
        <w:t>2</w:t>
      </w:r>
      <w:r w:rsidRPr="00E05F44">
        <w:rPr>
          <w:rFonts w:ascii="Times New Roman" w:eastAsia="Arial" w:hAnsi="Times New Roman" w:cs="Times New Roman"/>
          <w:sz w:val="24"/>
          <w:szCs w:val="24"/>
        </w:rPr>
        <w:t xml:space="preserve">), которые сдаются </w:t>
      </w:r>
      <w:r w:rsidR="00F846A3" w:rsidRPr="00E05F44">
        <w:rPr>
          <w:rFonts w:ascii="Times New Roman" w:eastAsia="Arial" w:hAnsi="Times New Roman" w:cs="Times New Roman"/>
          <w:sz w:val="24"/>
          <w:szCs w:val="24"/>
        </w:rPr>
        <w:t>директору</w:t>
      </w:r>
      <w:r w:rsidRPr="00E05F44">
        <w:rPr>
          <w:rFonts w:ascii="Times New Roman" w:eastAsia="Arial" w:hAnsi="Times New Roman" w:cs="Times New Roman"/>
          <w:sz w:val="24"/>
          <w:szCs w:val="24"/>
        </w:rPr>
        <w:t>.</w:t>
      </w:r>
    </w:p>
    <w:p w:rsidR="00382701" w:rsidRPr="00E05F44" w:rsidRDefault="00382701" w:rsidP="0038270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00ACE" w:rsidRPr="00E05F44" w:rsidRDefault="00F846A3" w:rsidP="00100ACE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 w:rsidRPr="00E05F44">
        <w:rPr>
          <w:rFonts w:eastAsia="Arial"/>
          <w:bCs/>
        </w:rPr>
        <w:t xml:space="preserve">5. </w:t>
      </w:r>
      <w:r w:rsidR="00382701" w:rsidRPr="00E05F44">
        <w:rPr>
          <w:rFonts w:eastAsia="Arial"/>
          <w:bCs/>
        </w:rPr>
        <w:t>Система оценивания и документальное оформление результатов</w:t>
      </w:r>
      <w:r w:rsidRPr="00E05F44">
        <w:rPr>
          <w:rFonts w:eastAsia="Arial"/>
          <w:bCs/>
        </w:rPr>
        <w:t xml:space="preserve"> </w:t>
      </w:r>
      <w:r w:rsidR="00382701" w:rsidRPr="00E05F44">
        <w:rPr>
          <w:rFonts w:eastAsia="Arial"/>
          <w:bCs/>
        </w:rPr>
        <w:t>текущего контроля и аттестации учащихся</w:t>
      </w:r>
      <w:r w:rsidR="00100ACE" w:rsidRPr="00E05F44">
        <w:rPr>
          <w:rStyle w:val="c6"/>
          <w:bCs/>
          <w:color w:val="000000"/>
          <w:sz w:val="28"/>
          <w:szCs w:val="28"/>
          <w:highlight w:val="yellow"/>
        </w:rPr>
        <w:t xml:space="preserve"> </w:t>
      </w:r>
    </w:p>
    <w:p w:rsidR="00100ACE" w:rsidRPr="00E05F44" w:rsidRDefault="00100ACE" w:rsidP="00100ACE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  <w:highlight w:val="yellow"/>
        </w:rPr>
      </w:pPr>
    </w:p>
    <w:p w:rsidR="00984E7D" w:rsidRPr="00E05F44" w:rsidRDefault="00984E7D" w:rsidP="00984E7D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05F44">
        <w:rPr>
          <w:rFonts w:ascii="Times New Roman" w:eastAsia="Arial" w:hAnsi="Times New Roman" w:cs="Times New Roman"/>
          <w:sz w:val="24"/>
          <w:szCs w:val="24"/>
        </w:rPr>
        <w:t xml:space="preserve">5.1. </w:t>
      </w:r>
      <w:r w:rsidR="00100ACE" w:rsidRPr="00E05F44">
        <w:rPr>
          <w:rFonts w:ascii="Times New Roman" w:eastAsia="Arial" w:hAnsi="Times New Roman" w:cs="Times New Roman"/>
          <w:sz w:val="24"/>
          <w:szCs w:val="24"/>
        </w:rPr>
        <w:t>Результатом проверки уровня усвоения учебного  материала является отметка. 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использования, самостоятельность ответа. Оценка знаний предполагает учёт индивидуальных особенностей учащихся, дифференцированный подход к организации работы.</w:t>
      </w:r>
    </w:p>
    <w:p w:rsidR="006843A8" w:rsidRPr="00E05F44" w:rsidRDefault="00984E7D" w:rsidP="00984E7D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Style w:val="c9"/>
          <w:bCs/>
        </w:rPr>
      </w:pPr>
      <w:r w:rsidRPr="00E05F44">
        <w:rPr>
          <w:rStyle w:val="c9"/>
          <w:bCs/>
        </w:rPr>
        <w:t xml:space="preserve">5.2. Критерии выставления оценок при </w:t>
      </w:r>
      <w:r w:rsidR="006843A8" w:rsidRPr="00E05F44">
        <w:rPr>
          <w:rStyle w:val="c9"/>
          <w:bCs/>
        </w:rPr>
        <w:t>устны</w:t>
      </w:r>
      <w:r w:rsidRPr="00E05F44">
        <w:rPr>
          <w:rStyle w:val="c9"/>
          <w:bCs/>
        </w:rPr>
        <w:t>х</w:t>
      </w:r>
      <w:r w:rsidR="006843A8" w:rsidRPr="00E05F44">
        <w:rPr>
          <w:rStyle w:val="c9"/>
          <w:bCs/>
        </w:rPr>
        <w:t xml:space="preserve"> ответ</w:t>
      </w:r>
      <w:r w:rsidRPr="00E05F44">
        <w:rPr>
          <w:rStyle w:val="c9"/>
          <w:bCs/>
        </w:rPr>
        <w:t>ах</w:t>
      </w:r>
    </w:p>
    <w:p w:rsidR="00100ACE" w:rsidRPr="00E05F44" w:rsidRDefault="00984E7D" w:rsidP="00984E7D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 w:rsidRPr="00E05F44">
        <w:rPr>
          <w:rStyle w:val="c4"/>
          <w:bCs/>
          <w:iCs/>
          <w:color w:val="000000"/>
        </w:rPr>
        <w:t>5.2.1.</w:t>
      </w:r>
      <w:r w:rsidR="00100ACE" w:rsidRPr="00E05F44">
        <w:rPr>
          <w:rStyle w:val="c4"/>
          <w:bCs/>
          <w:iCs/>
          <w:color w:val="000000"/>
        </w:rPr>
        <w:t>Оценка "5" ставится, если ученик:</w:t>
      </w:r>
    </w:p>
    <w:p w:rsidR="00100ACE" w:rsidRPr="00E05F44" w:rsidRDefault="00984E7D" w:rsidP="00984E7D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 w:rsidRPr="00E05F44">
        <w:rPr>
          <w:rStyle w:val="c0"/>
          <w:color w:val="000000"/>
        </w:rPr>
        <w:t>- п</w:t>
      </w:r>
      <w:r w:rsidR="00100ACE" w:rsidRPr="00E05F44">
        <w:rPr>
          <w:rStyle w:val="c0"/>
          <w:color w:val="000000"/>
        </w:rPr>
        <w:t>оказывает глубокое и полное знание и понимание всего объёма программного материала; полное понимание понятий</w:t>
      </w:r>
      <w:r w:rsidRPr="00E05F44">
        <w:rPr>
          <w:rStyle w:val="c0"/>
          <w:color w:val="000000"/>
        </w:rPr>
        <w:t>; у</w:t>
      </w:r>
      <w:r w:rsidR="00100ACE" w:rsidRPr="00E05F44">
        <w:rPr>
          <w:rStyle w:val="c0"/>
          <w:color w:val="000000"/>
        </w:rPr>
        <w:t>меет составить полный и правильный ответ на основе изученного материала; самостоятельно подтверждать ответ конкретными примерами, фактами; самостоятельно и аргументировано делать анализ, обобщения, выводы</w:t>
      </w:r>
      <w:r w:rsidRPr="00E05F44">
        <w:rPr>
          <w:rStyle w:val="c0"/>
          <w:color w:val="000000"/>
        </w:rPr>
        <w:t xml:space="preserve">; </w:t>
      </w:r>
      <w:r w:rsidR="00100ACE" w:rsidRPr="00E05F44">
        <w:rPr>
          <w:rStyle w:val="c0"/>
          <w:color w:val="000000"/>
        </w:rPr>
        <w:t>допускает не более одного недочёта, который легко исправляет по требованию учителя</w:t>
      </w:r>
      <w:r w:rsidR="006843A8" w:rsidRPr="00E05F44">
        <w:rPr>
          <w:rStyle w:val="c0"/>
          <w:color w:val="000000"/>
        </w:rPr>
        <w:t xml:space="preserve">. </w:t>
      </w:r>
    </w:p>
    <w:p w:rsidR="00100ACE" w:rsidRPr="00E05F44" w:rsidRDefault="00540C46" w:rsidP="00984E7D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 w:rsidRPr="00E05F44">
        <w:rPr>
          <w:rStyle w:val="c4"/>
          <w:bCs/>
          <w:iCs/>
          <w:color w:val="000000"/>
        </w:rPr>
        <w:t xml:space="preserve">5.2.2. </w:t>
      </w:r>
      <w:r w:rsidR="00100ACE" w:rsidRPr="00E05F44">
        <w:rPr>
          <w:rStyle w:val="c4"/>
          <w:bCs/>
          <w:iCs/>
          <w:color w:val="000000"/>
        </w:rPr>
        <w:t>Оценка "4" ставится, если ученик:</w:t>
      </w:r>
    </w:p>
    <w:p w:rsidR="00100ACE" w:rsidRPr="00E05F44" w:rsidRDefault="00540C46" w:rsidP="00984E7D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 w:rsidRPr="00E05F44">
        <w:rPr>
          <w:rStyle w:val="c0"/>
          <w:color w:val="000000"/>
        </w:rPr>
        <w:t>- п</w:t>
      </w:r>
      <w:r w:rsidR="00100ACE" w:rsidRPr="00E05F44">
        <w:rPr>
          <w:rStyle w:val="c0"/>
          <w:color w:val="000000"/>
        </w:rPr>
        <w:t>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</w:t>
      </w:r>
      <w:r w:rsidR="006843A8" w:rsidRPr="00E05F44">
        <w:rPr>
          <w:rStyle w:val="c0"/>
          <w:color w:val="000000"/>
        </w:rPr>
        <w:t xml:space="preserve">, </w:t>
      </w:r>
      <w:r w:rsidR="00100ACE" w:rsidRPr="00E05F44">
        <w:rPr>
          <w:rStyle w:val="c0"/>
          <w:color w:val="000000"/>
        </w:rPr>
        <w:t>в основном усвоил учебный материал; подтверждает ответ конкретными примерами; правильно отвечает на дополнительные вопросы учителя</w:t>
      </w:r>
      <w:r w:rsidRPr="00E05F44">
        <w:rPr>
          <w:rStyle w:val="c0"/>
          <w:color w:val="000000"/>
        </w:rPr>
        <w:t>; имеет с</w:t>
      </w:r>
      <w:r w:rsidR="00100ACE" w:rsidRPr="00E05F44">
        <w:rPr>
          <w:rStyle w:val="c0"/>
          <w:color w:val="000000"/>
        </w:rPr>
        <w:t>вязное и последовательное изложение; при помощи наводящих вопросов учителя восполняются сделанные пропуски</w:t>
      </w:r>
      <w:r w:rsidR="006843A8" w:rsidRPr="00E05F44">
        <w:rPr>
          <w:rStyle w:val="c0"/>
          <w:color w:val="000000"/>
        </w:rPr>
        <w:t>.</w:t>
      </w:r>
    </w:p>
    <w:p w:rsidR="00100ACE" w:rsidRPr="00E05F44" w:rsidRDefault="00540C46" w:rsidP="00984E7D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 w:rsidRPr="00E05F44">
        <w:rPr>
          <w:rStyle w:val="c4"/>
          <w:bCs/>
          <w:iCs/>
          <w:color w:val="000000"/>
        </w:rPr>
        <w:t xml:space="preserve">5.2.3. </w:t>
      </w:r>
      <w:r w:rsidR="00100ACE" w:rsidRPr="00E05F44">
        <w:rPr>
          <w:rStyle w:val="c4"/>
          <w:bCs/>
          <w:iCs/>
          <w:color w:val="000000"/>
        </w:rPr>
        <w:t>Оценка "3" ставится, если ученик:</w:t>
      </w:r>
    </w:p>
    <w:p w:rsidR="00100ACE" w:rsidRPr="00E05F44" w:rsidRDefault="00540C46" w:rsidP="00984E7D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</w:rPr>
      </w:pPr>
      <w:r w:rsidRPr="00E05F44">
        <w:rPr>
          <w:rStyle w:val="c0"/>
          <w:color w:val="000000"/>
        </w:rPr>
        <w:t>- у</w:t>
      </w:r>
      <w:r w:rsidR="00100ACE" w:rsidRPr="00E05F44">
        <w:rPr>
          <w:rStyle w:val="c0"/>
          <w:color w:val="000000"/>
        </w:rPr>
        <w:t>своил основное содержание учебного материала, имеет пробелы в усвоении материала, не препятствующие дальнейшему усвоению программного материала;</w:t>
      </w:r>
      <w:r w:rsidRPr="00E05F44">
        <w:rPr>
          <w:rStyle w:val="c0"/>
          <w:color w:val="000000"/>
        </w:rPr>
        <w:t xml:space="preserve"> м</w:t>
      </w:r>
      <w:r w:rsidR="00100ACE" w:rsidRPr="00E05F44">
        <w:rPr>
          <w:rStyle w:val="c0"/>
          <w:color w:val="000000"/>
        </w:rPr>
        <w:t xml:space="preserve">атериал излагает </w:t>
      </w:r>
      <w:proofErr w:type="spellStart"/>
      <w:r w:rsidR="00100ACE" w:rsidRPr="00E05F44">
        <w:rPr>
          <w:rStyle w:val="c0"/>
          <w:color w:val="000000"/>
        </w:rPr>
        <w:t>несистематизированно</w:t>
      </w:r>
      <w:proofErr w:type="spellEnd"/>
      <w:r w:rsidR="00100ACE" w:rsidRPr="00E05F44">
        <w:rPr>
          <w:rStyle w:val="c0"/>
          <w:color w:val="000000"/>
        </w:rPr>
        <w:t>, не всегда последовательно;</w:t>
      </w:r>
      <w:r w:rsidRPr="00E05F44">
        <w:rPr>
          <w:rStyle w:val="c0"/>
          <w:color w:val="000000"/>
        </w:rPr>
        <w:t xml:space="preserve"> п</w:t>
      </w:r>
      <w:r w:rsidR="00100ACE" w:rsidRPr="00E05F44">
        <w:rPr>
          <w:rStyle w:val="c0"/>
          <w:color w:val="000000"/>
        </w:rPr>
        <w:t xml:space="preserve">оказывает недостаточную </w:t>
      </w:r>
      <w:proofErr w:type="spellStart"/>
      <w:r w:rsidR="00100ACE" w:rsidRPr="00E05F44">
        <w:rPr>
          <w:rStyle w:val="c0"/>
          <w:color w:val="000000"/>
        </w:rPr>
        <w:t>сформированность</w:t>
      </w:r>
      <w:proofErr w:type="spellEnd"/>
      <w:r w:rsidR="00100ACE" w:rsidRPr="00E05F44">
        <w:rPr>
          <w:rStyle w:val="c0"/>
          <w:color w:val="000000"/>
        </w:rPr>
        <w:t xml:space="preserve"> отдельных знаний и умений; выводы и обобщения аргументирует слабо, допускает в них ошибки.</w:t>
      </w:r>
      <w:r w:rsidRPr="00E05F44">
        <w:rPr>
          <w:rStyle w:val="c0"/>
          <w:color w:val="000000"/>
        </w:rPr>
        <w:t xml:space="preserve"> </w:t>
      </w:r>
    </w:p>
    <w:p w:rsidR="00100ACE" w:rsidRPr="00E05F44" w:rsidRDefault="00540C46" w:rsidP="00984E7D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 w:rsidRPr="00E05F44">
        <w:rPr>
          <w:rStyle w:val="c4"/>
          <w:bCs/>
          <w:iCs/>
          <w:color w:val="000000"/>
        </w:rPr>
        <w:t xml:space="preserve">5.2.4. </w:t>
      </w:r>
      <w:r w:rsidR="00100ACE" w:rsidRPr="00E05F44">
        <w:rPr>
          <w:rStyle w:val="c4"/>
          <w:bCs/>
          <w:iCs/>
          <w:color w:val="000000"/>
        </w:rPr>
        <w:t>Оценка "2" ставится, если ученик:</w:t>
      </w:r>
    </w:p>
    <w:p w:rsidR="00100ACE" w:rsidRPr="00E05F44" w:rsidRDefault="00540C46" w:rsidP="00984E7D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 w:rsidRPr="00E05F44">
        <w:rPr>
          <w:rStyle w:val="c0"/>
          <w:color w:val="000000"/>
        </w:rPr>
        <w:t>- н</w:t>
      </w:r>
      <w:r w:rsidR="00100ACE" w:rsidRPr="00E05F44">
        <w:rPr>
          <w:rStyle w:val="c0"/>
          <w:color w:val="000000"/>
        </w:rPr>
        <w:t>е усвоил и не раскрыл основное содержание материала;</w:t>
      </w:r>
      <w:r w:rsidRPr="00E05F44">
        <w:rPr>
          <w:rStyle w:val="c0"/>
          <w:color w:val="000000"/>
        </w:rPr>
        <w:t xml:space="preserve"> н</w:t>
      </w:r>
      <w:r w:rsidR="00100ACE" w:rsidRPr="00E05F44">
        <w:rPr>
          <w:rStyle w:val="c0"/>
          <w:color w:val="000000"/>
        </w:rPr>
        <w:t>е знает и не понимает значительную или основную часть программного материала в пределах поставленных вопросов</w:t>
      </w:r>
      <w:r w:rsidR="006843A8" w:rsidRPr="00E05F44">
        <w:rPr>
          <w:rStyle w:val="c0"/>
          <w:color w:val="000000"/>
        </w:rPr>
        <w:t>.</w:t>
      </w:r>
    </w:p>
    <w:p w:rsidR="00100ACE" w:rsidRPr="00E05F44" w:rsidRDefault="00100ACE" w:rsidP="00984E7D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 w:rsidRPr="00E05F44">
        <w:rPr>
          <w:rStyle w:val="c8"/>
          <w:color w:val="000000"/>
        </w:rPr>
        <w:t> </w:t>
      </w:r>
      <w:r w:rsidR="00540C46" w:rsidRPr="00E05F44">
        <w:rPr>
          <w:rStyle w:val="c8"/>
          <w:color w:val="000000"/>
        </w:rPr>
        <w:t xml:space="preserve">5.2.5. </w:t>
      </w:r>
      <w:r w:rsidRPr="00E05F44">
        <w:rPr>
          <w:rStyle w:val="c4"/>
          <w:bCs/>
          <w:iCs/>
          <w:color w:val="000000"/>
        </w:rPr>
        <w:t>Оценка "1" ставится, если ученик:</w:t>
      </w:r>
    </w:p>
    <w:p w:rsidR="00100ACE" w:rsidRPr="00E05F44" w:rsidRDefault="00540C46" w:rsidP="00984E7D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 w:rsidRPr="00E05F44">
        <w:rPr>
          <w:rStyle w:val="c0"/>
          <w:color w:val="000000"/>
        </w:rPr>
        <w:t>- н</w:t>
      </w:r>
      <w:r w:rsidR="00100ACE" w:rsidRPr="00E05F44">
        <w:rPr>
          <w:rStyle w:val="c0"/>
          <w:color w:val="000000"/>
        </w:rPr>
        <w:t>е может ответить ни на один из поставленных вопросов;</w:t>
      </w:r>
      <w:r w:rsidRPr="00E05F44">
        <w:rPr>
          <w:rStyle w:val="c0"/>
          <w:color w:val="000000"/>
        </w:rPr>
        <w:t xml:space="preserve"> п</w:t>
      </w:r>
      <w:r w:rsidR="00100ACE" w:rsidRPr="00E05F44">
        <w:rPr>
          <w:rStyle w:val="c0"/>
          <w:color w:val="000000"/>
        </w:rPr>
        <w:t>олностью не усвоил материал.</w:t>
      </w:r>
    </w:p>
    <w:p w:rsidR="00100ACE" w:rsidRPr="00E05F44" w:rsidRDefault="00984E7D" w:rsidP="00984E7D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 w:rsidRPr="00E05F44">
        <w:rPr>
          <w:rStyle w:val="c0"/>
          <w:color w:val="000000"/>
        </w:rPr>
        <w:t xml:space="preserve">5.3. </w:t>
      </w:r>
      <w:r w:rsidRPr="00E05F44">
        <w:rPr>
          <w:rStyle w:val="c9"/>
          <w:bCs/>
          <w:color w:val="000000"/>
        </w:rPr>
        <w:t>Критерии выставления оценок</w:t>
      </w:r>
      <w:r w:rsidR="00100ACE" w:rsidRPr="00E05F44">
        <w:rPr>
          <w:rStyle w:val="c9"/>
          <w:bCs/>
        </w:rPr>
        <w:t xml:space="preserve"> проверочных работ</w:t>
      </w:r>
      <w:r w:rsidR="00100ACE" w:rsidRPr="00E05F44">
        <w:rPr>
          <w:rStyle w:val="c0"/>
          <w:color w:val="000000"/>
        </w:rPr>
        <w:t>.</w:t>
      </w:r>
    </w:p>
    <w:p w:rsidR="00100ACE" w:rsidRPr="00E05F44" w:rsidRDefault="00540C46" w:rsidP="00540C46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 w:rsidRPr="00E05F44">
        <w:rPr>
          <w:rStyle w:val="c4"/>
          <w:bCs/>
          <w:iCs/>
          <w:color w:val="000000"/>
        </w:rPr>
        <w:t xml:space="preserve">5.3.1. </w:t>
      </w:r>
      <w:r w:rsidR="00100ACE" w:rsidRPr="00E05F44">
        <w:rPr>
          <w:rStyle w:val="c4"/>
          <w:bCs/>
          <w:iCs/>
          <w:color w:val="000000"/>
        </w:rPr>
        <w:t>Оценка "5" ставится, если ученик:</w:t>
      </w:r>
    </w:p>
    <w:p w:rsidR="00100ACE" w:rsidRPr="00E05F44" w:rsidRDefault="00540C46" w:rsidP="00540C46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 w:rsidRPr="00E05F44">
        <w:rPr>
          <w:rStyle w:val="c0"/>
          <w:color w:val="000000"/>
        </w:rPr>
        <w:t>-</w:t>
      </w:r>
      <w:r w:rsidR="00100ACE" w:rsidRPr="00E05F44">
        <w:rPr>
          <w:rStyle w:val="c0"/>
          <w:color w:val="000000"/>
        </w:rPr>
        <w:t xml:space="preserve">  выполнил работу без ошибок и недочетов;</w:t>
      </w:r>
      <w:r w:rsidRPr="00E05F44">
        <w:rPr>
          <w:rStyle w:val="c0"/>
          <w:color w:val="000000"/>
        </w:rPr>
        <w:t xml:space="preserve"> </w:t>
      </w:r>
      <w:r w:rsidR="00100ACE" w:rsidRPr="00E05F44">
        <w:rPr>
          <w:rStyle w:val="c0"/>
          <w:color w:val="000000"/>
        </w:rPr>
        <w:t>допустил не более одного недочета.</w:t>
      </w:r>
    </w:p>
    <w:p w:rsidR="00540C46" w:rsidRPr="00E05F44" w:rsidRDefault="00540C46" w:rsidP="00540C46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</w:rPr>
      </w:pPr>
      <w:r w:rsidRPr="00E05F44">
        <w:rPr>
          <w:rStyle w:val="c4"/>
          <w:bCs/>
          <w:iCs/>
          <w:color w:val="000000"/>
        </w:rPr>
        <w:t xml:space="preserve">5.3.2. </w:t>
      </w:r>
      <w:r w:rsidR="00100ACE" w:rsidRPr="00E05F44">
        <w:rPr>
          <w:rStyle w:val="c4"/>
          <w:bCs/>
          <w:iCs/>
          <w:color w:val="000000"/>
        </w:rPr>
        <w:t>Оценка "4" ставится,</w:t>
      </w:r>
      <w:r w:rsidR="00100ACE" w:rsidRPr="00E05F44">
        <w:rPr>
          <w:rStyle w:val="c0"/>
          <w:color w:val="000000"/>
        </w:rPr>
        <w:t> если ученик</w:t>
      </w:r>
      <w:r w:rsidRPr="00E05F44">
        <w:rPr>
          <w:rStyle w:val="c0"/>
          <w:color w:val="000000"/>
        </w:rPr>
        <w:t>:</w:t>
      </w:r>
    </w:p>
    <w:p w:rsidR="00100ACE" w:rsidRPr="00E05F44" w:rsidRDefault="00540C46" w:rsidP="00540C46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 w:rsidRPr="00E05F44">
        <w:rPr>
          <w:rStyle w:val="c0"/>
          <w:color w:val="000000"/>
        </w:rPr>
        <w:t xml:space="preserve">- </w:t>
      </w:r>
      <w:r w:rsidR="00100ACE" w:rsidRPr="00E05F44">
        <w:rPr>
          <w:rStyle w:val="c0"/>
          <w:color w:val="000000"/>
        </w:rPr>
        <w:t>выполнил работу полностью, но допустил в ней</w:t>
      </w:r>
      <w:r w:rsidRPr="00E05F44">
        <w:rPr>
          <w:rStyle w:val="c0"/>
          <w:color w:val="000000"/>
        </w:rPr>
        <w:t xml:space="preserve"> </w:t>
      </w:r>
      <w:r w:rsidR="00100ACE" w:rsidRPr="00E05F44">
        <w:rPr>
          <w:rStyle w:val="c0"/>
          <w:color w:val="000000"/>
        </w:rPr>
        <w:t>не более двух недочетов.</w:t>
      </w:r>
    </w:p>
    <w:p w:rsidR="00540C46" w:rsidRPr="00E05F44" w:rsidRDefault="00540C46" w:rsidP="00540C46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</w:rPr>
      </w:pPr>
      <w:r w:rsidRPr="00E05F44">
        <w:rPr>
          <w:rStyle w:val="c4"/>
          <w:bCs/>
          <w:iCs/>
          <w:color w:val="000000"/>
        </w:rPr>
        <w:t xml:space="preserve">5.3.3. </w:t>
      </w:r>
      <w:r w:rsidR="00100ACE" w:rsidRPr="00E05F44">
        <w:rPr>
          <w:rStyle w:val="c4"/>
          <w:bCs/>
          <w:iCs/>
          <w:color w:val="000000"/>
        </w:rPr>
        <w:t>Оценка "3" ставится</w:t>
      </w:r>
      <w:r w:rsidR="00100ACE" w:rsidRPr="00E05F44">
        <w:rPr>
          <w:rStyle w:val="c0"/>
          <w:color w:val="000000"/>
        </w:rPr>
        <w:t>, если ученик</w:t>
      </w:r>
      <w:r w:rsidRPr="00E05F44">
        <w:rPr>
          <w:rStyle w:val="c0"/>
          <w:color w:val="000000"/>
        </w:rPr>
        <w:t>:</w:t>
      </w:r>
    </w:p>
    <w:p w:rsidR="00100ACE" w:rsidRPr="00E05F44" w:rsidRDefault="00540C46" w:rsidP="00540C46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 w:rsidRPr="00E05F44">
        <w:rPr>
          <w:rStyle w:val="c0"/>
          <w:color w:val="000000"/>
        </w:rPr>
        <w:t>-</w:t>
      </w:r>
      <w:r w:rsidR="00100ACE" w:rsidRPr="00E05F44">
        <w:rPr>
          <w:rStyle w:val="c0"/>
          <w:color w:val="000000"/>
        </w:rPr>
        <w:t xml:space="preserve"> правильно выполнил не менее половины работы или допустил</w:t>
      </w:r>
      <w:r w:rsidRPr="00E05F44">
        <w:rPr>
          <w:rStyle w:val="c0"/>
          <w:color w:val="000000"/>
        </w:rPr>
        <w:t xml:space="preserve"> </w:t>
      </w:r>
      <w:r w:rsidR="00100ACE" w:rsidRPr="00E05F44">
        <w:rPr>
          <w:rStyle w:val="c0"/>
          <w:color w:val="000000"/>
        </w:rPr>
        <w:t>четыре-пят</w:t>
      </w:r>
      <w:r w:rsidRPr="00E05F44">
        <w:rPr>
          <w:rStyle w:val="c0"/>
          <w:color w:val="000000"/>
        </w:rPr>
        <w:t>ь</w:t>
      </w:r>
      <w:r w:rsidR="00100ACE" w:rsidRPr="00E05F44">
        <w:rPr>
          <w:rStyle w:val="c0"/>
          <w:color w:val="000000"/>
        </w:rPr>
        <w:t xml:space="preserve"> недочетов.</w:t>
      </w:r>
    </w:p>
    <w:p w:rsidR="00100ACE" w:rsidRPr="00E05F44" w:rsidRDefault="00540C46" w:rsidP="00540C46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 w:rsidRPr="00E05F44">
        <w:rPr>
          <w:rStyle w:val="c4"/>
          <w:bCs/>
          <w:iCs/>
          <w:color w:val="000000"/>
        </w:rPr>
        <w:t xml:space="preserve">5.3.4. </w:t>
      </w:r>
      <w:r w:rsidR="00100ACE" w:rsidRPr="00E05F44">
        <w:rPr>
          <w:rStyle w:val="c4"/>
          <w:bCs/>
          <w:iCs/>
          <w:color w:val="000000"/>
        </w:rPr>
        <w:t>Оценка "2" ставится</w:t>
      </w:r>
      <w:r w:rsidR="00100ACE" w:rsidRPr="00E05F44">
        <w:rPr>
          <w:rStyle w:val="c0"/>
          <w:color w:val="000000"/>
        </w:rPr>
        <w:t>, если ученик:</w:t>
      </w:r>
    </w:p>
    <w:p w:rsidR="00100ACE" w:rsidRPr="00E05F44" w:rsidRDefault="00540C46" w:rsidP="00540C46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 w:rsidRPr="00E05F44">
        <w:rPr>
          <w:rStyle w:val="c0"/>
          <w:color w:val="000000"/>
        </w:rPr>
        <w:t xml:space="preserve">- </w:t>
      </w:r>
      <w:r w:rsidR="00100ACE" w:rsidRPr="00E05F44">
        <w:rPr>
          <w:rStyle w:val="c0"/>
          <w:color w:val="000000"/>
        </w:rPr>
        <w:t>допустил число ошибок и недочетов превосходящее норму, при которой может быть выставлена оценка "3";</w:t>
      </w:r>
      <w:r w:rsidRPr="00E05F44">
        <w:rPr>
          <w:rStyle w:val="c0"/>
          <w:color w:val="000000"/>
        </w:rPr>
        <w:t xml:space="preserve"> </w:t>
      </w:r>
      <w:r w:rsidR="00100ACE" w:rsidRPr="00E05F44">
        <w:rPr>
          <w:rStyle w:val="c0"/>
          <w:color w:val="000000"/>
        </w:rPr>
        <w:t>или если правильно выполнил менее половины работы.</w:t>
      </w:r>
    </w:p>
    <w:p w:rsidR="00100ACE" w:rsidRPr="00E05F44" w:rsidRDefault="00540C46" w:rsidP="00540C46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 w:rsidRPr="00E05F44">
        <w:rPr>
          <w:rStyle w:val="c4"/>
          <w:bCs/>
          <w:iCs/>
          <w:color w:val="000000"/>
        </w:rPr>
        <w:t>5.3.5.</w:t>
      </w:r>
      <w:r w:rsidR="00100ACE" w:rsidRPr="00E05F44">
        <w:rPr>
          <w:rStyle w:val="c4"/>
          <w:bCs/>
          <w:iCs/>
          <w:color w:val="000000"/>
        </w:rPr>
        <w:t>Оценка "1" ставится</w:t>
      </w:r>
      <w:r w:rsidR="00100ACE" w:rsidRPr="00E05F44">
        <w:rPr>
          <w:rStyle w:val="c0"/>
          <w:color w:val="000000"/>
        </w:rPr>
        <w:t>, если ученик:</w:t>
      </w:r>
    </w:p>
    <w:p w:rsidR="00100ACE" w:rsidRPr="00E05F44" w:rsidRDefault="00540C46" w:rsidP="00540C46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 w:rsidRPr="00E05F44">
        <w:rPr>
          <w:rStyle w:val="c0"/>
          <w:color w:val="000000"/>
        </w:rPr>
        <w:lastRenderedPageBreak/>
        <w:t>- н</w:t>
      </w:r>
      <w:r w:rsidR="00100ACE" w:rsidRPr="00E05F44">
        <w:rPr>
          <w:rStyle w:val="c0"/>
          <w:color w:val="000000"/>
        </w:rPr>
        <w:t>е приступал к выполнению работы;</w:t>
      </w:r>
      <w:r w:rsidRPr="00E05F44">
        <w:rPr>
          <w:rStyle w:val="c0"/>
          <w:color w:val="000000"/>
        </w:rPr>
        <w:t xml:space="preserve"> п</w:t>
      </w:r>
      <w:r w:rsidR="00100ACE" w:rsidRPr="00E05F44">
        <w:rPr>
          <w:rStyle w:val="c0"/>
          <w:color w:val="000000"/>
        </w:rPr>
        <w:t>равильно выполнил не более 10 % всех заданий.</w:t>
      </w:r>
    </w:p>
    <w:p w:rsidR="00100ACE" w:rsidRPr="00E05F44" w:rsidRDefault="00984E7D" w:rsidP="00984E7D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 w:rsidRPr="00E05F44">
        <w:rPr>
          <w:rStyle w:val="c9"/>
          <w:bCs/>
          <w:color w:val="000000"/>
        </w:rPr>
        <w:t xml:space="preserve">5.4. </w:t>
      </w:r>
      <w:r w:rsidR="00100ACE" w:rsidRPr="00E05F44">
        <w:rPr>
          <w:rStyle w:val="c9"/>
          <w:bCs/>
          <w:color w:val="000000"/>
        </w:rPr>
        <w:t>Критерии выставления оценок за проверочные тесты.</w:t>
      </w:r>
    </w:p>
    <w:p w:rsidR="00100ACE" w:rsidRPr="00E05F44" w:rsidRDefault="00540C46" w:rsidP="00540C46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 w:rsidRPr="00E05F44">
        <w:rPr>
          <w:rStyle w:val="c0"/>
          <w:color w:val="000000"/>
        </w:rPr>
        <w:t>5.4.</w:t>
      </w:r>
      <w:r w:rsidR="00100ACE" w:rsidRPr="00E05F44">
        <w:rPr>
          <w:rStyle w:val="c0"/>
          <w:color w:val="000000"/>
        </w:rPr>
        <w:t>1.Критерии выставления оценок за тест, состоящий из 10 вопросов.</w:t>
      </w:r>
    </w:p>
    <w:p w:rsidR="00100ACE" w:rsidRPr="00E05F44" w:rsidRDefault="00540C46" w:rsidP="00540C46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 w:rsidRPr="00E05F44">
        <w:rPr>
          <w:rStyle w:val="c0"/>
          <w:color w:val="000000"/>
        </w:rPr>
        <w:t xml:space="preserve">- </w:t>
      </w:r>
      <w:r w:rsidR="00100ACE" w:rsidRPr="00E05F44">
        <w:rPr>
          <w:rStyle w:val="c0"/>
          <w:color w:val="000000"/>
        </w:rPr>
        <w:t>Время выполнения работы: 10-15 мин.</w:t>
      </w:r>
    </w:p>
    <w:p w:rsidR="00100ACE" w:rsidRPr="00E05F44" w:rsidRDefault="00540C46" w:rsidP="00540C46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 w:rsidRPr="00E05F44">
        <w:rPr>
          <w:rStyle w:val="c0"/>
          <w:color w:val="000000"/>
        </w:rPr>
        <w:t xml:space="preserve">- </w:t>
      </w:r>
      <w:r w:rsidR="00100ACE" w:rsidRPr="00E05F44">
        <w:rPr>
          <w:rStyle w:val="c0"/>
          <w:color w:val="000000"/>
        </w:rPr>
        <w:t>Оценка «5» - 10 правильных ответов, «4» - 7-9, «3» - 5-6, «2» - менее 5 правильных ответов.</w:t>
      </w:r>
    </w:p>
    <w:p w:rsidR="00100ACE" w:rsidRPr="00E05F44" w:rsidRDefault="00540C46" w:rsidP="00540C46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 w:rsidRPr="00E05F44">
        <w:rPr>
          <w:rStyle w:val="c0"/>
          <w:color w:val="000000"/>
        </w:rPr>
        <w:t>5.4.2.</w:t>
      </w:r>
      <w:r w:rsidR="00100ACE" w:rsidRPr="00E05F44">
        <w:rPr>
          <w:rStyle w:val="c0"/>
          <w:color w:val="000000"/>
        </w:rPr>
        <w:t>Критерии выставления оценок за тест, состоящий из 20 вопросов.</w:t>
      </w:r>
    </w:p>
    <w:p w:rsidR="00100ACE" w:rsidRPr="00E05F44" w:rsidRDefault="00540C46" w:rsidP="00540C46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 w:rsidRPr="00E05F44">
        <w:rPr>
          <w:rStyle w:val="c0"/>
          <w:color w:val="000000"/>
        </w:rPr>
        <w:t xml:space="preserve">- </w:t>
      </w:r>
      <w:r w:rsidR="00100ACE" w:rsidRPr="00E05F44">
        <w:rPr>
          <w:rStyle w:val="c0"/>
          <w:color w:val="000000"/>
        </w:rPr>
        <w:t xml:space="preserve">Время выполнения работы: </w:t>
      </w:r>
      <w:r w:rsidRPr="00E05F44">
        <w:rPr>
          <w:rStyle w:val="c0"/>
          <w:color w:val="000000"/>
        </w:rPr>
        <w:t>25-30</w:t>
      </w:r>
      <w:r w:rsidR="00100ACE" w:rsidRPr="00E05F44">
        <w:rPr>
          <w:rStyle w:val="c0"/>
          <w:color w:val="000000"/>
        </w:rPr>
        <w:t xml:space="preserve"> мин.</w:t>
      </w:r>
    </w:p>
    <w:p w:rsidR="00100ACE" w:rsidRPr="00E05F44" w:rsidRDefault="00540C46" w:rsidP="00540C46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 w:rsidRPr="00E05F44">
        <w:rPr>
          <w:rStyle w:val="c0"/>
          <w:color w:val="000000"/>
        </w:rPr>
        <w:t xml:space="preserve">- </w:t>
      </w:r>
      <w:r w:rsidR="00100ACE" w:rsidRPr="00E05F44">
        <w:rPr>
          <w:rStyle w:val="c0"/>
          <w:color w:val="000000"/>
        </w:rPr>
        <w:t>Оценка «5» - 18-20 правильных ответов, «4» - 14-17, «3» - 10-13, «2» - менее 10 правильных ответов.</w:t>
      </w:r>
    </w:p>
    <w:p w:rsidR="00382701" w:rsidRPr="00E05F44" w:rsidRDefault="00382701" w:rsidP="00382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F44">
        <w:rPr>
          <w:rFonts w:ascii="Times New Roman" w:eastAsia="Arial" w:hAnsi="Times New Roman" w:cs="Times New Roman"/>
          <w:sz w:val="24"/>
          <w:szCs w:val="24"/>
        </w:rPr>
        <w:t>5.</w:t>
      </w:r>
      <w:r w:rsidR="00984E7D" w:rsidRPr="00E05F44">
        <w:rPr>
          <w:rFonts w:ascii="Times New Roman" w:eastAsia="Arial" w:hAnsi="Times New Roman" w:cs="Times New Roman"/>
          <w:sz w:val="24"/>
          <w:szCs w:val="24"/>
        </w:rPr>
        <w:t>5</w:t>
      </w:r>
      <w:r w:rsidRPr="00E05F44">
        <w:rPr>
          <w:rFonts w:ascii="Times New Roman" w:eastAsia="Arial" w:hAnsi="Times New Roman" w:cs="Times New Roman"/>
          <w:sz w:val="24"/>
          <w:szCs w:val="24"/>
        </w:rPr>
        <w:t xml:space="preserve">. Оценка программных умений и навыков учащихся, которая проводится в рамках промежуточной аттестации и аттестации по завершении реализации программы, осуществляется по </w:t>
      </w:r>
      <w:r w:rsidR="00F846A3" w:rsidRPr="00E05F44">
        <w:rPr>
          <w:rFonts w:ascii="Times New Roman" w:eastAsia="Arial" w:hAnsi="Times New Roman" w:cs="Times New Roman"/>
          <w:sz w:val="24"/>
          <w:szCs w:val="24"/>
        </w:rPr>
        <w:t>5</w:t>
      </w:r>
      <w:r w:rsidR="00984E7D" w:rsidRPr="00E05F44">
        <w:rPr>
          <w:rFonts w:ascii="Times New Roman" w:eastAsia="Arial" w:hAnsi="Times New Roman" w:cs="Times New Roman"/>
          <w:sz w:val="24"/>
          <w:szCs w:val="24"/>
        </w:rPr>
        <w:t>-балльной системе</w:t>
      </w:r>
      <w:r w:rsidRPr="00E05F44">
        <w:rPr>
          <w:rFonts w:ascii="Times New Roman" w:eastAsia="Arial" w:hAnsi="Times New Roman" w:cs="Times New Roman"/>
          <w:sz w:val="24"/>
          <w:szCs w:val="24"/>
        </w:rPr>
        <w:t>.</w:t>
      </w:r>
      <w:r w:rsidR="00F846A3" w:rsidRPr="00E05F44">
        <w:rPr>
          <w:rFonts w:ascii="Times New Roman" w:eastAsia="Arial" w:hAnsi="Times New Roman" w:cs="Times New Roman"/>
          <w:sz w:val="24"/>
          <w:szCs w:val="24"/>
        </w:rPr>
        <w:t xml:space="preserve"> Текущий контроль проводится без присвоения баллов.</w:t>
      </w:r>
    </w:p>
    <w:p w:rsidR="00382701" w:rsidRPr="00E05F44" w:rsidRDefault="00382701" w:rsidP="00382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F44">
        <w:rPr>
          <w:rFonts w:ascii="Times New Roman" w:eastAsia="Arial" w:hAnsi="Times New Roman" w:cs="Times New Roman"/>
          <w:sz w:val="24"/>
          <w:szCs w:val="24"/>
        </w:rPr>
        <w:t>5.</w:t>
      </w:r>
      <w:r w:rsidR="00984E7D" w:rsidRPr="00E05F44">
        <w:rPr>
          <w:rFonts w:ascii="Times New Roman" w:eastAsia="Arial" w:hAnsi="Times New Roman" w:cs="Times New Roman"/>
          <w:sz w:val="24"/>
          <w:szCs w:val="24"/>
        </w:rPr>
        <w:t>6</w:t>
      </w:r>
      <w:r w:rsidRPr="00E05F44">
        <w:rPr>
          <w:rFonts w:ascii="Times New Roman" w:eastAsia="Arial" w:hAnsi="Times New Roman" w:cs="Times New Roman"/>
          <w:sz w:val="24"/>
          <w:szCs w:val="24"/>
        </w:rPr>
        <w:t xml:space="preserve">. По итогам проведения промежуточной аттестации и аттестации по завершении реализации программы определяется уровень </w:t>
      </w:r>
      <w:proofErr w:type="spellStart"/>
      <w:r w:rsidRPr="00E05F44">
        <w:rPr>
          <w:rFonts w:ascii="Times New Roman" w:eastAsia="Arial" w:hAnsi="Times New Roman" w:cs="Times New Roman"/>
          <w:sz w:val="24"/>
          <w:szCs w:val="24"/>
        </w:rPr>
        <w:t>сформированности</w:t>
      </w:r>
      <w:proofErr w:type="spellEnd"/>
      <w:r w:rsidRPr="00E05F44">
        <w:rPr>
          <w:rFonts w:ascii="Times New Roman" w:eastAsia="Arial" w:hAnsi="Times New Roman" w:cs="Times New Roman"/>
          <w:sz w:val="24"/>
          <w:szCs w:val="24"/>
        </w:rPr>
        <w:t xml:space="preserve"> программных умений и навыков учащихся (индивидуально и средний по учебной группе) и качество освоения программных умений и навыков (по учебной группе) согласно методике (Приложение </w:t>
      </w:r>
      <w:r w:rsidR="00984E7D" w:rsidRPr="00E05F44">
        <w:rPr>
          <w:rFonts w:ascii="Times New Roman" w:eastAsia="Arial" w:hAnsi="Times New Roman" w:cs="Times New Roman"/>
          <w:sz w:val="24"/>
          <w:szCs w:val="24"/>
        </w:rPr>
        <w:t>3</w:t>
      </w:r>
      <w:r w:rsidRPr="00E05F44">
        <w:rPr>
          <w:rFonts w:ascii="Times New Roman" w:eastAsia="Arial" w:hAnsi="Times New Roman" w:cs="Times New Roman"/>
          <w:sz w:val="24"/>
          <w:szCs w:val="24"/>
        </w:rPr>
        <w:t>).</w:t>
      </w:r>
    </w:p>
    <w:p w:rsidR="00382701" w:rsidRPr="00E05F44" w:rsidRDefault="00382701" w:rsidP="00382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F44">
        <w:rPr>
          <w:rFonts w:ascii="Times New Roman" w:eastAsia="Arial" w:hAnsi="Times New Roman" w:cs="Times New Roman"/>
          <w:sz w:val="24"/>
          <w:szCs w:val="24"/>
        </w:rPr>
        <w:t>5.</w:t>
      </w:r>
      <w:r w:rsidR="00984E7D" w:rsidRPr="00E05F44">
        <w:rPr>
          <w:rFonts w:ascii="Times New Roman" w:eastAsia="Arial" w:hAnsi="Times New Roman" w:cs="Times New Roman"/>
          <w:sz w:val="24"/>
          <w:szCs w:val="24"/>
        </w:rPr>
        <w:t>7</w:t>
      </w:r>
      <w:r w:rsidRPr="00E05F44">
        <w:rPr>
          <w:rFonts w:ascii="Times New Roman" w:eastAsia="Arial" w:hAnsi="Times New Roman" w:cs="Times New Roman"/>
          <w:sz w:val="24"/>
          <w:szCs w:val="24"/>
        </w:rPr>
        <w:t>. Результаты промежуточной аттестации и аттестации по завершении реализации программы фиксируются в Протоколах, которые являются одним из документов отчетности и хранятся у администрации Центра до окончания срока реализации программы.</w:t>
      </w:r>
    </w:p>
    <w:p w:rsidR="00382701" w:rsidRPr="00E05F44" w:rsidRDefault="00382701" w:rsidP="0038270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82701" w:rsidRPr="00E05F44" w:rsidRDefault="00F846A3" w:rsidP="00F846A3">
      <w:pPr>
        <w:tabs>
          <w:tab w:val="left" w:pos="3740"/>
        </w:tabs>
        <w:spacing w:after="0" w:line="240" w:lineRule="auto"/>
        <w:ind w:left="709"/>
        <w:jc w:val="center"/>
        <w:rPr>
          <w:rFonts w:ascii="Times New Roman" w:eastAsia="Arial" w:hAnsi="Times New Roman" w:cs="Times New Roman"/>
          <w:bCs/>
          <w:sz w:val="24"/>
          <w:szCs w:val="24"/>
        </w:rPr>
      </w:pPr>
      <w:r w:rsidRPr="00E05F44">
        <w:rPr>
          <w:rFonts w:ascii="Times New Roman" w:eastAsia="Arial" w:hAnsi="Times New Roman" w:cs="Times New Roman"/>
          <w:bCs/>
          <w:sz w:val="24"/>
          <w:szCs w:val="24"/>
        </w:rPr>
        <w:t xml:space="preserve">6. </w:t>
      </w:r>
      <w:r w:rsidR="00382701" w:rsidRPr="00E05F44">
        <w:rPr>
          <w:rFonts w:ascii="Times New Roman" w:eastAsia="Arial" w:hAnsi="Times New Roman" w:cs="Times New Roman"/>
          <w:bCs/>
          <w:sz w:val="24"/>
          <w:szCs w:val="24"/>
        </w:rPr>
        <w:t>Заключительные положения</w:t>
      </w:r>
    </w:p>
    <w:p w:rsidR="00382701" w:rsidRPr="00E05F44" w:rsidRDefault="00382701" w:rsidP="00382701">
      <w:pPr>
        <w:spacing w:after="0" w:line="240" w:lineRule="auto"/>
        <w:ind w:firstLine="709"/>
        <w:rPr>
          <w:rFonts w:ascii="Times New Roman" w:eastAsia="Arial" w:hAnsi="Times New Roman" w:cs="Times New Roman"/>
          <w:bCs/>
          <w:sz w:val="24"/>
          <w:szCs w:val="24"/>
        </w:rPr>
      </w:pPr>
      <w:r w:rsidRPr="00E05F44">
        <w:rPr>
          <w:rFonts w:ascii="Times New Roman" w:eastAsia="Arial" w:hAnsi="Times New Roman" w:cs="Times New Roman"/>
          <w:sz w:val="24"/>
          <w:szCs w:val="24"/>
        </w:rPr>
        <w:t>6.1. Настоящее Положение вступает в силу с момента утверждения.</w:t>
      </w:r>
    </w:p>
    <w:p w:rsidR="00382701" w:rsidRPr="00E05F44" w:rsidRDefault="00382701" w:rsidP="00F846A3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E05F44">
        <w:rPr>
          <w:rFonts w:ascii="Times New Roman" w:eastAsia="Arial" w:hAnsi="Times New Roman" w:cs="Times New Roman"/>
          <w:sz w:val="24"/>
          <w:szCs w:val="24"/>
        </w:rPr>
        <w:t>6.2. Изменения или дополнения в настоящее Положение утверждаются приказом директора Центра.</w:t>
      </w:r>
    </w:p>
    <w:p w:rsidR="00382701" w:rsidRPr="00E05F44" w:rsidRDefault="00382701" w:rsidP="00382701">
      <w:pPr>
        <w:spacing w:after="0" w:line="240" w:lineRule="auto"/>
        <w:ind w:firstLine="709"/>
        <w:rPr>
          <w:rFonts w:ascii="Times New Roman" w:eastAsia="Arial" w:hAnsi="Times New Roman" w:cs="Times New Roman"/>
          <w:bCs/>
          <w:sz w:val="24"/>
          <w:szCs w:val="24"/>
        </w:rPr>
      </w:pPr>
      <w:r w:rsidRPr="00E05F44">
        <w:rPr>
          <w:rFonts w:ascii="Times New Roman" w:eastAsia="Arial" w:hAnsi="Times New Roman" w:cs="Times New Roman"/>
          <w:sz w:val="24"/>
          <w:szCs w:val="24"/>
        </w:rPr>
        <w:t>6.3. Срок действия настоящего Положения - до принятия нового.</w:t>
      </w:r>
    </w:p>
    <w:p w:rsidR="00382701" w:rsidRPr="00E05F44" w:rsidRDefault="00382701" w:rsidP="0038270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42B78" w:rsidRPr="00E05F44" w:rsidRDefault="00A42B78" w:rsidP="0038270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42B78" w:rsidRPr="00E05F44" w:rsidRDefault="00A42B78" w:rsidP="0038270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42B78" w:rsidRPr="00E05F44" w:rsidRDefault="00A42B78" w:rsidP="0038270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  <w:sectPr w:rsidR="00A42B78" w:rsidRPr="00E05F44" w:rsidSect="00776E9B">
          <w:pgSz w:w="11900" w:h="16834"/>
          <w:pgMar w:top="568" w:right="849" w:bottom="1440" w:left="1701" w:header="0" w:footer="0" w:gutter="0"/>
          <w:cols w:space="720" w:equalWidth="0">
            <w:col w:w="9359"/>
          </w:cols>
        </w:sectPr>
      </w:pPr>
    </w:p>
    <w:p w:rsidR="00382701" w:rsidRPr="00E05F44" w:rsidRDefault="00382701" w:rsidP="0038270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05F44">
        <w:rPr>
          <w:rFonts w:ascii="Times New Roman" w:eastAsia="Arial" w:hAnsi="Times New Roman" w:cs="Times New Roman"/>
          <w:bCs/>
          <w:sz w:val="24"/>
          <w:szCs w:val="24"/>
        </w:rPr>
        <w:lastRenderedPageBreak/>
        <w:t>Приложение 1</w:t>
      </w:r>
    </w:p>
    <w:p w:rsidR="00382701" w:rsidRPr="00E05F44" w:rsidRDefault="00382701" w:rsidP="0038270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82701" w:rsidRPr="00E05F44" w:rsidRDefault="00382701" w:rsidP="00382701">
      <w:pPr>
        <w:spacing w:after="0" w:line="240" w:lineRule="auto"/>
        <w:ind w:right="-119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05F44">
        <w:rPr>
          <w:rFonts w:ascii="Times New Roman" w:eastAsia="Arial" w:hAnsi="Times New Roman" w:cs="Times New Roman"/>
          <w:bCs/>
          <w:sz w:val="24"/>
          <w:szCs w:val="24"/>
        </w:rPr>
        <w:t xml:space="preserve">Протокол результатов </w:t>
      </w:r>
      <w:r w:rsidR="00E05F44" w:rsidRPr="00E05F44">
        <w:rPr>
          <w:rFonts w:ascii="Times New Roman" w:eastAsia="Arial" w:hAnsi="Times New Roman" w:cs="Times New Roman"/>
          <w:bCs/>
          <w:sz w:val="24"/>
          <w:szCs w:val="24"/>
        </w:rPr>
        <w:t>промежуточной аттестации</w:t>
      </w:r>
    </w:p>
    <w:p w:rsidR="00382701" w:rsidRPr="00E05F44" w:rsidRDefault="00382701" w:rsidP="00382701">
      <w:pPr>
        <w:spacing w:after="0" w:line="240" w:lineRule="auto"/>
        <w:ind w:right="-119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05F44">
        <w:rPr>
          <w:rFonts w:ascii="Times New Roman" w:eastAsia="Arial" w:hAnsi="Times New Roman" w:cs="Times New Roman"/>
          <w:bCs/>
          <w:sz w:val="24"/>
          <w:szCs w:val="24"/>
        </w:rPr>
        <w:t xml:space="preserve">уровня </w:t>
      </w:r>
      <w:proofErr w:type="spellStart"/>
      <w:r w:rsidRPr="00E05F44">
        <w:rPr>
          <w:rFonts w:ascii="Times New Roman" w:eastAsia="Arial" w:hAnsi="Times New Roman" w:cs="Times New Roman"/>
          <w:bCs/>
          <w:sz w:val="24"/>
          <w:szCs w:val="24"/>
        </w:rPr>
        <w:t>сформированности</w:t>
      </w:r>
      <w:proofErr w:type="spellEnd"/>
      <w:r w:rsidRPr="00E05F44">
        <w:rPr>
          <w:rFonts w:ascii="Times New Roman" w:eastAsia="Arial" w:hAnsi="Times New Roman" w:cs="Times New Roman"/>
          <w:bCs/>
          <w:sz w:val="24"/>
          <w:szCs w:val="24"/>
        </w:rPr>
        <w:t xml:space="preserve"> программных умений и навыков учащихся</w:t>
      </w:r>
    </w:p>
    <w:p w:rsidR="00382701" w:rsidRPr="00E05F44" w:rsidRDefault="00382701" w:rsidP="0038270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82701" w:rsidRPr="00E05F44" w:rsidRDefault="00382701" w:rsidP="0038270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5F44">
        <w:rPr>
          <w:rFonts w:ascii="Times New Roman" w:eastAsia="Arial" w:hAnsi="Times New Roman" w:cs="Times New Roman"/>
          <w:sz w:val="24"/>
          <w:szCs w:val="24"/>
        </w:rPr>
        <w:t xml:space="preserve">Наименование дополнительной </w:t>
      </w:r>
      <w:proofErr w:type="spellStart"/>
      <w:r w:rsidRPr="00E05F44">
        <w:rPr>
          <w:rFonts w:ascii="Times New Roman" w:eastAsia="Arial" w:hAnsi="Times New Roman" w:cs="Times New Roman"/>
          <w:sz w:val="24"/>
          <w:szCs w:val="24"/>
        </w:rPr>
        <w:t>общеразвивающей</w:t>
      </w:r>
      <w:proofErr w:type="spellEnd"/>
      <w:r w:rsidRPr="00E05F44">
        <w:rPr>
          <w:rFonts w:ascii="Times New Roman" w:eastAsia="Arial" w:hAnsi="Times New Roman" w:cs="Times New Roman"/>
          <w:sz w:val="24"/>
          <w:szCs w:val="24"/>
        </w:rPr>
        <w:t xml:space="preserve"> программы</w:t>
      </w:r>
      <w:r w:rsidR="00540C46" w:rsidRPr="00E05F44">
        <w:rPr>
          <w:rFonts w:ascii="Times New Roman" w:eastAsia="Arial" w:hAnsi="Times New Roman" w:cs="Times New Roman"/>
          <w:sz w:val="24"/>
          <w:szCs w:val="24"/>
        </w:rPr>
        <w:t xml:space="preserve"> ______________________</w:t>
      </w:r>
      <w:r w:rsidRPr="00E05F44">
        <w:rPr>
          <w:rFonts w:ascii="Times New Roman" w:eastAsia="Arial" w:hAnsi="Times New Roman" w:cs="Times New Roman"/>
          <w:sz w:val="24"/>
          <w:szCs w:val="24"/>
        </w:rPr>
        <w:t>_______________________________________________________</w:t>
      </w:r>
    </w:p>
    <w:p w:rsidR="00382701" w:rsidRPr="00E05F44" w:rsidRDefault="00382701" w:rsidP="0038270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5F44">
        <w:rPr>
          <w:rFonts w:ascii="Times New Roman" w:eastAsia="Arial" w:hAnsi="Times New Roman" w:cs="Times New Roman"/>
          <w:sz w:val="24"/>
          <w:szCs w:val="24"/>
        </w:rPr>
        <w:t>Направленность программы:_</w:t>
      </w:r>
      <w:r w:rsidR="00540C46" w:rsidRPr="00E05F44">
        <w:rPr>
          <w:rFonts w:ascii="Times New Roman" w:eastAsia="Arial" w:hAnsi="Times New Roman" w:cs="Times New Roman"/>
          <w:sz w:val="24"/>
          <w:szCs w:val="24"/>
        </w:rPr>
        <w:t>__</w:t>
      </w:r>
      <w:r w:rsidRPr="00E05F44">
        <w:rPr>
          <w:rFonts w:ascii="Times New Roman" w:eastAsia="Arial" w:hAnsi="Times New Roman" w:cs="Times New Roman"/>
          <w:sz w:val="24"/>
          <w:szCs w:val="24"/>
        </w:rPr>
        <w:t>___________________________________________</w:t>
      </w:r>
    </w:p>
    <w:p w:rsidR="00382701" w:rsidRPr="00E05F44" w:rsidRDefault="00382701" w:rsidP="0038270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5F44">
        <w:rPr>
          <w:rFonts w:ascii="Times New Roman" w:eastAsia="Arial" w:hAnsi="Times New Roman" w:cs="Times New Roman"/>
          <w:sz w:val="24"/>
          <w:szCs w:val="24"/>
        </w:rPr>
        <w:t xml:space="preserve">Учебная группа, год обучения </w:t>
      </w:r>
      <w:r w:rsidR="00540C46" w:rsidRPr="00E05F44">
        <w:rPr>
          <w:rFonts w:ascii="Times New Roman" w:eastAsia="Arial" w:hAnsi="Times New Roman" w:cs="Times New Roman"/>
          <w:sz w:val="24"/>
          <w:szCs w:val="24"/>
        </w:rPr>
        <w:t>_</w:t>
      </w:r>
      <w:r w:rsidRPr="00E05F44">
        <w:rPr>
          <w:rFonts w:ascii="Times New Roman" w:eastAsia="Arial" w:hAnsi="Times New Roman" w:cs="Times New Roman"/>
          <w:sz w:val="24"/>
          <w:szCs w:val="24"/>
        </w:rPr>
        <w:t>____________________________________________</w:t>
      </w:r>
    </w:p>
    <w:p w:rsidR="00382701" w:rsidRPr="00E05F44" w:rsidRDefault="00382701" w:rsidP="0038270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5F44">
        <w:rPr>
          <w:rFonts w:ascii="Times New Roman" w:eastAsia="Arial" w:hAnsi="Times New Roman" w:cs="Times New Roman"/>
          <w:sz w:val="24"/>
          <w:szCs w:val="24"/>
        </w:rPr>
        <w:t xml:space="preserve">Дата проведения </w:t>
      </w:r>
      <w:r w:rsidR="00540C46" w:rsidRPr="00E05F44">
        <w:rPr>
          <w:rFonts w:ascii="Times New Roman" w:eastAsia="Arial" w:hAnsi="Times New Roman" w:cs="Times New Roman"/>
          <w:sz w:val="24"/>
          <w:szCs w:val="24"/>
        </w:rPr>
        <w:t>__</w:t>
      </w:r>
      <w:r w:rsidRPr="00E05F44">
        <w:rPr>
          <w:rFonts w:ascii="Times New Roman" w:eastAsia="Arial" w:hAnsi="Times New Roman" w:cs="Times New Roman"/>
          <w:sz w:val="24"/>
          <w:szCs w:val="24"/>
        </w:rPr>
        <w:t>______________________________________________________</w:t>
      </w:r>
    </w:p>
    <w:p w:rsidR="00382701" w:rsidRPr="00E05F44" w:rsidRDefault="00382701" w:rsidP="0038270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5F44">
        <w:rPr>
          <w:rFonts w:ascii="Times New Roman" w:eastAsia="Arial" w:hAnsi="Times New Roman" w:cs="Times New Roman"/>
          <w:sz w:val="24"/>
          <w:szCs w:val="24"/>
        </w:rPr>
        <w:t>Форма контроля ________________________________________________________</w:t>
      </w:r>
    </w:p>
    <w:p w:rsidR="00382701" w:rsidRPr="00E05F44" w:rsidRDefault="00382701" w:rsidP="0038270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464" w:type="dxa"/>
        <w:tblLook w:val="04A0"/>
      </w:tblPr>
      <w:tblGrid>
        <w:gridCol w:w="959"/>
        <w:gridCol w:w="6520"/>
        <w:gridCol w:w="1985"/>
      </w:tblGrid>
      <w:tr w:rsidR="00540C46" w:rsidRPr="00E05F44" w:rsidTr="00540C46">
        <w:tc>
          <w:tcPr>
            <w:tcW w:w="959" w:type="dxa"/>
          </w:tcPr>
          <w:p w:rsidR="00540C46" w:rsidRPr="00E05F44" w:rsidRDefault="00540C46" w:rsidP="00540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F4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E05F44">
              <w:rPr>
                <w:rFonts w:ascii="Times New Roman" w:eastAsia="Arial" w:hAnsi="Times New Roman" w:cs="Times New Roman"/>
                <w:sz w:val="24"/>
                <w:szCs w:val="24"/>
              </w:rPr>
              <w:t>п</w:t>
            </w:r>
            <w:proofErr w:type="spellEnd"/>
            <w:r w:rsidRPr="00E05F44">
              <w:rPr>
                <w:rFonts w:ascii="Times New Roman" w:eastAsia="Arial" w:hAnsi="Times New Roman" w:cs="Times New Roman"/>
                <w:sz w:val="24"/>
                <w:szCs w:val="24"/>
              </w:rPr>
              <w:t>/</w:t>
            </w:r>
            <w:proofErr w:type="spellStart"/>
            <w:r w:rsidRPr="00E05F44">
              <w:rPr>
                <w:rFonts w:ascii="Times New Roman" w:eastAsia="Arial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0" w:type="dxa"/>
          </w:tcPr>
          <w:p w:rsidR="00540C46" w:rsidRPr="00E05F44" w:rsidRDefault="00540C46" w:rsidP="00382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F44">
              <w:rPr>
                <w:rFonts w:ascii="Times New Roman" w:eastAsia="Arial" w:hAnsi="Times New Roman" w:cs="Times New Roman"/>
                <w:w w:val="99"/>
                <w:sz w:val="24"/>
                <w:szCs w:val="24"/>
              </w:rPr>
              <w:t>Фамилия, имя учащегося</w:t>
            </w:r>
          </w:p>
        </w:tc>
        <w:tc>
          <w:tcPr>
            <w:tcW w:w="1985" w:type="dxa"/>
          </w:tcPr>
          <w:p w:rsidR="00540C46" w:rsidRPr="00E05F44" w:rsidRDefault="00540C46" w:rsidP="00540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F44">
              <w:rPr>
                <w:rFonts w:ascii="Times New Roman" w:eastAsia="Arial" w:hAnsi="Times New Roman" w:cs="Times New Roman"/>
                <w:w w:val="99"/>
                <w:sz w:val="24"/>
                <w:szCs w:val="24"/>
              </w:rPr>
              <w:t>Балл</w:t>
            </w:r>
          </w:p>
        </w:tc>
      </w:tr>
      <w:tr w:rsidR="00540C46" w:rsidRPr="00E05F44" w:rsidTr="00753EAB">
        <w:tc>
          <w:tcPr>
            <w:tcW w:w="959" w:type="dxa"/>
            <w:vAlign w:val="bottom"/>
          </w:tcPr>
          <w:p w:rsidR="00540C46" w:rsidRPr="00E05F44" w:rsidRDefault="00540C46" w:rsidP="0052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F44">
              <w:rPr>
                <w:rFonts w:ascii="Times New Roman" w:eastAsia="Arial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540C46" w:rsidRPr="00E05F44" w:rsidRDefault="00540C46" w:rsidP="00382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40C46" w:rsidRPr="00E05F44" w:rsidRDefault="00540C46" w:rsidP="00382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C46" w:rsidRPr="00E05F44" w:rsidTr="00753EAB">
        <w:tc>
          <w:tcPr>
            <w:tcW w:w="959" w:type="dxa"/>
            <w:vAlign w:val="bottom"/>
          </w:tcPr>
          <w:p w:rsidR="00540C46" w:rsidRPr="00E05F44" w:rsidRDefault="00540C46" w:rsidP="0052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F44">
              <w:rPr>
                <w:rFonts w:ascii="Times New Roman" w:eastAsia="Arial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:rsidR="00540C46" w:rsidRPr="00E05F44" w:rsidRDefault="00540C46" w:rsidP="00382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40C46" w:rsidRPr="00E05F44" w:rsidRDefault="00540C46" w:rsidP="00382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C46" w:rsidRPr="00E05F44" w:rsidTr="00753EAB">
        <w:tc>
          <w:tcPr>
            <w:tcW w:w="959" w:type="dxa"/>
            <w:vAlign w:val="bottom"/>
          </w:tcPr>
          <w:p w:rsidR="00540C46" w:rsidRPr="00E05F44" w:rsidRDefault="00540C46" w:rsidP="0052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F44">
              <w:rPr>
                <w:rFonts w:ascii="Times New Roman" w:eastAsia="Arial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20" w:type="dxa"/>
          </w:tcPr>
          <w:p w:rsidR="00540C46" w:rsidRPr="00E05F44" w:rsidRDefault="00540C46" w:rsidP="00382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40C46" w:rsidRPr="00E05F44" w:rsidRDefault="00540C46" w:rsidP="00382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C46" w:rsidRPr="00E05F44" w:rsidTr="00753EAB">
        <w:tc>
          <w:tcPr>
            <w:tcW w:w="959" w:type="dxa"/>
            <w:vAlign w:val="bottom"/>
          </w:tcPr>
          <w:p w:rsidR="00540C46" w:rsidRPr="00E05F44" w:rsidRDefault="00540C46" w:rsidP="0052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F44">
              <w:rPr>
                <w:rFonts w:ascii="Times New Roman" w:eastAsia="Arial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20" w:type="dxa"/>
          </w:tcPr>
          <w:p w:rsidR="00540C46" w:rsidRPr="00E05F44" w:rsidRDefault="00540C46" w:rsidP="00382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40C46" w:rsidRPr="00E05F44" w:rsidRDefault="00540C46" w:rsidP="00382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C46" w:rsidRPr="00E05F44" w:rsidTr="00753EAB">
        <w:tc>
          <w:tcPr>
            <w:tcW w:w="959" w:type="dxa"/>
            <w:vAlign w:val="bottom"/>
          </w:tcPr>
          <w:p w:rsidR="00540C46" w:rsidRPr="00E05F44" w:rsidRDefault="00540C46" w:rsidP="0052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F44">
              <w:rPr>
                <w:rFonts w:ascii="Times New Roman" w:eastAsia="Arial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20" w:type="dxa"/>
          </w:tcPr>
          <w:p w:rsidR="00540C46" w:rsidRPr="00E05F44" w:rsidRDefault="00540C46" w:rsidP="00382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40C46" w:rsidRPr="00E05F44" w:rsidRDefault="00540C46" w:rsidP="00382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C46" w:rsidRPr="00E05F44" w:rsidTr="00753EAB">
        <w:tc>
          <w:tcPr>
            <w:tcW w:w="959" w:type="dxa"/>
            <w:vAlign w:val="bottom"/>
          </w:tcPr>
          <w:p w:rsidR="00540C46" w:rsidRPr="00E05F44" w:rsidRDefault="00540C46" w:rsidP="0052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F44">
              <w:rPr>
                <w:rFonts w:ascii="Times New Roman" w:eastAsia="Arial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20" w:type="dxa"/>
          </w:tcPr>
          <w:p w:rsidR="00540C46" w:rsidRPr="00E05F44" w:rsidRDefault="00540C46" w:rsidP="00382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40C46" w:rsidRPr="00E05F44" w:rsidRDefault="00540C46" w:rsidP="00382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C46" w:rsidRPr="00E05F44" w:rsidTr="00753EAB">
        <w:tc>
          <w:tcPr>
            <w:tcW w:w="959" w:type="dxa"/>
            <w:vAlign w:val="bottom"/>
          </w:tcPr>
          <w:p w:rsidR="00540C46" w:rsidRPr="00E05F44" w:rsidRDefault="00540C46" w:rsidP="0052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F44">
              <w:rPr>
                <w:rFonts w:ascii="Times New Roman" w:eastAsia="Arial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20" w:type="dxa"/>
          </w:tcPr>
          <w:p w:rsidR="00540C46" w:rsidRPr="00E05F44" w:rsidRDefault="00540C46" w:rsidP="00382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40C46" w:rsidRPr="00E05F44" w:rsidRDefault="00540C46" w:rsidP="00382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C46" w:rsidRPr="00E05F44" w:rsidTr="00753EAB">
        <w:tc>
          <w:tcPr>
            <w:tcW w:w="959" w:type="dxa"/>
            <w:vAlign w:val="bottom"/>
          </w:tcPr>
          <w:p w:rsidR="00540C46" w:rsidRPr="00E05F44" w:rsidRDefault="00540C46" w:rsidP="0052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F44">
              <w:rPr>
                <w:rFonts w:ascii="Times New Roman" w:eastAsia="Arial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20" w:type="dxa"/>
          </w:tcPr>
          <w:p w:rsidR="00540C46" w:rsidRPr="00E05F44" w:rsidRDefault="00540C46" w:rsidP="00382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40C46" w:rsidRPr="00E05F44" w:rsidRDefault="00540C46" w:rsidP="00382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C46" w:rsidRPr="00E05F44" w:rsidTr="00753EAB">
        <w:tc>
          <w:tcPr>
            <w:tcW w:w="959" w:type="dxa"/>
            <w:vAlign w:val="bottom"/>
          </w:tcPr>
          <w:p w:rsidR="00540C46" w:rsidRPr="00E05F44" w:rsidRDefault="00540C46" w:rsidP="0052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F44">
              <w:rPr>
                <w:rFonts w:ascii="Times New Roman" w:eastAsia="Arial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20" w:type="dxa"/>
          </w:tcPr>
          <w:p w:rsidR="00540C46" w:rsidRPr="00E05F44" w:rsidRDefault="00540C46" w:rsidP="00382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40C46" w:rsidRPr="00E05F44" w:rsidRDefault="00540C46" w:rsidP="00382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C46" w:rsidRPr="00E05F44" w:rsidTr="00753EAB">
        <w:tc>
          <w:tcPr>
            <w:tcW w:w="959" w:type="dxa"/>
            <w:vAlign w:val="bottom"/>
          </w:tcPr>
          <w:p w:rsidR="00540C46" w:rsidRPr="00E05F44" w:rsidRDefault="00540C46" w:rsidP="0052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F44">
              <w:rPr>
                <w:rFonts w:ascii="Times New Roman" w:eastAsia="Arial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20" w:type="dxa"/>
          </w:tcPr>
          <w:p w:rsidR="00540C46" w:rsidRPr="00E05F44" w:rsidRDefault="00540C46" w:rsidP="00382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40C46" w:rsidRPr="00E05F44" w:rsidRDefault="00540C46" w:rsidP="00382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C46" w:rsidRPr="00E05F44" w:rsidTr="00753EAB">
        <w:tc>
          <w:tcPr>
            <w:tcW w:w="959" w:type="dxa"/>
            <w:vAlign w:val="bottom"/>
          </w:tcPr>
          <w:p w:rsidR="00540C46" w:rsidRPr="00E05F44" w:rsidRDefault="00540C46" w:rsidP="0052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F44">
              <w:rPr>
                <w:rFonts w:ascii="Times New Roman" w:eastAsia="Arial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20" w:type="dxa"/>
          </w:tcPr>
          <w:p w:rsidR="00540C46" w:rsidRPr="00E05F44" w:rsidRDefault="00540C46" w:rsidP="00382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40C46" w:rsidRPr="00E05F44" w:rsidRDefault="00540C46" w:rsidP="00382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C46" w:rsidRPr="00E05F44" w:rsidTr="00753EAB">
        <w:tc>
          <w:tcPr>
            <w:tcW w:w="959" w:type="dxa"/>
            <w:vAlign w:val="bottom"/>
          </w:tcPr>
          <w:p w:rsidR="00540C46" w:rsidRPr="00E05F44" w:rsidRDefault="00540C46" w:rsidP="0052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F44">
              <w:rPr>
                <w:rFonts w:ascii="Times New Roman" w:eastAsia="Arial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20" w:type="dxa"/>
          </w:tcPr>
          <w:p w:rsidR="00540C46" w:rsidRPr="00E05F44" w:rsidRDefault="00540C46" w:rsidP="00382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40C46" w:rsidRPr="00E05F44" w:rsidRDefault="00540C46" w:rsidP="00382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C46" w:rsidRPr="00E05F44" w:rsidTr="00753EAB">
        <w:tc>
          <w:tcPr>
            <w:tcW w:w="959" w:type="dxa"/>
            <w:vAlign w:val="bottom"/>
          </w:tcPr>
          <w:p w:rsidR="00540C46" w:rsidRPr="00E05F44" w:rsidRDefault="00540C46" w:rsidP="0052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F44">
              <w:rPr>
                <w:rFonts w:ascii="Times New Roman" w:eastAsia="Arial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20" w:type="dxa"/>
          </w:tcPr>
          <w:p w:rsidR="00540C46" w:rsidRPr="00E05F44" w:rsidRDefault="00540C46" w:rsidP="00382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40C46" w:rsidRPr="00E05F44" w:rsidRDefault="00540C46" w:rsidP="00382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C46" w:rsidRPr="00E05F44" w:rsidTr="00753EAB">
        <w:tc>
          <w:tcPr>
            <w:tcW w:w="959" w:type="dxa"/>
            <w:vAlign w:val="bottom"/>
          </w:tcPr>
          <w:p w:rsidR="00540C46" w:rsidRPr="00E05F44" w:rsidRDefault="00540C46" w:rsidP="0052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F44">
              <w:rPr>
                <w:rFonts w:ascii="Times New Roman" w:eastAsia="Arial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20" w:type="dxa"/>
          </w:tcPr>
          <w:p w:rsidR="00540C46" w:rsidRPr="00E05F44" w:rsidRDefault="00540C46" w:rsidP="00382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40C46" w:rsidRPr="00E05F44" w:rsidRDefault="00540C46" w:rsidP="00382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C46" w:rsidRPr="00E05F44" w:rsidTr="00753EAB">
        <w:tc>
          <w:tcPr>
            <w:tcW w:w="959" w:type="dxa"/>
            <w:vAlign w:val="bottom"/>
          </w:tcPr>
          <w:p w:rsidR="00540C46" w:rsidRPr="00E05F44" w:rsidRDefault="00540C46" w:rsidP="0052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F44">
              <w:rPr>
                <w:rFonts w:ascii="Times New Roman" w:eastAsia="Arial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20" w:type="dxa"/>
          </w:tcPr>
          <w:p w:rsidR="00540C46" w:rsidRPr="00E05F44" w:rsidRDefault="00540C46" w:rsidP="00382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40C46" w:rsidRPr="00E05F44" w:rsidRDefault="00540C46" w:rsidP="00382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C46" w:rsidRPr="00E05F44" w:rsidTr="00540C46">
        <w:tc>
          <w:tcPr>
            <w:tcW w:w="959" w:type="dxa"/>
          </w:tcPr>
          <w:p w:rsidR="00540C46" w:rsidRPr="00E05F44" w:rsidRDefault="00540C46" w:rsidP="00382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40C46" w:rsidRPr="00E05F44" w:rsidRDefault="00540C46" w:rsidP="00382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40C46" w:rsidRPr="00E05F44" w:rsidRDefault="00540C46" w:rsidP="00382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C46" w:rsidRPr="00E05F44" w:rsidTr="00540C46">
        <w:tc>
          <w:tcPr>
            <w:tcW w:w="959" w:type="dxa"/>
          </w:tcPr>
          <w:p w:rsidR="00540C46" w:rsidRPr="00E05F44" w:rsidRDefault="00540C46" w:rsidP="00382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40C46" w:rsidRPr="00E05F44" w:rsidRDefault="00540C46" w:rsidP="00382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40C46" w:rsidRPr="00E05F44" w:rsidRDefault="00540C46" w:rsidP="00382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0C46" w:rsidRPr="00E05F44" w:rsidRDefault="00540C46" w:rsidP="0038270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4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60"/>
      </w:tblGrid>
      <w:tr w:rsidR="00E05F44" w:rsidRPr="00E05F44" w:rsidTr="00E05F44">
        <w:trPr>
          <w:trHeight w:val="247"/>
        </w:trPr>
        <w:tc>
          <w:tcPr>
            <w:tcW w:w="4160" w:type="dxa"/>
            <w:vAlign w:val="bottom"/>
          </w:tcPr>
          <w:p w:rsidR="00E05F44" w:rsidRPr="00E05F44" w:rsidRDefault="00E05F44" w:rsidP="00E05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F44">
              <w:rPr>
                <w:rFonts w:ascii="Times New Roman" w:eastAsia="Arial" w:hAnsi="Times New Roman" w:cs="Times New Roman"/>
                <w:sz w:val="24"/>
                <w:szCs w:val="24"/>
              </w:rPr>
              <w:t>Низкий уровень – от 1,0 до 2,9</w:t>
            </w:r>
          </w:p>
        </w:tc>
      </w:tr>
      <w:tr w:rsidR="00E05F44" w:rsidRPr="00E05F44" w:rsidTr="00E05F44">
        <w:trPr>
          <w:trHeight w:val="254"/>
        </w:trPr>
        <w:tc>
          <w:tcPr>
            <w:tcW w:w="4160" w:type="dxa"/>
            <w:vAlign w:val="bottom"/>
          </w:tcPr>
          <w:p w:rsidR="00E05F44" w:rsidRPr="00E05F44" w:rsidRDefault="00E05F44" w:rsidP="00F84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F44">
              <w:rPr>
                <w:rFonts w:ascii="Times New Roman" w:eastAsia="Arial" w:hAnsi="Times New Roman" w:cs="Times New Roman"/>
                <w:sz w:val="24"/>
                <w:szCs w:val="24"/>
              </w:rPr>
              <w:t>Ниже среднего – 3,0 до 3,5</w:t>
            </w:r>
          </w:p>
        </w:tc>
      </w:tr>
      <w:tr w:rsidR="00E05F44" w:rsidRPr="00E05F44" w:rsidTr="00E05F44">
        <w:trPr>
          <w:trHeight w:val="252"/>
        </w:trPr>
        <w:tc>
          <w:tcPr>
            <w:tcW w:w="4160" w:type="dxa"/>
            <w:vAlign w:val="bottom"/>
          </w:tcPr>
          <w:p w:rsidR="00E05F44" w:rsidRPr="00E05F44" w:rsidRDefault="00E05F44" w:rsidP="00F84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F44">
              <w:rPr>
                <w:rFonts w:ascii="Times New Roman" w:eastAsia="Arial" w:hAnsi="Times New Roman" w:cs="Times New Roman"/>
                <w:sz w:val="24"/>
                <w:szCs w:val="24"/>
              </w:rPr>
              <w:t>Средний – 3,6 до 3,9</w:t>
            </w:r>
          </w:p>
        </w:tc>
      </w:tr>
      <w:tr w:rsidR="00E05F44" w:rsidRPr="00E05F44" w:rsidTr="00E05F44">
        <w:trPr>
          <w:trHeight w:val="252"/>
        </w:trPr>
        <w:tc>
          <w:tcPr>
            <w:tcW w:w="4160" w:type="dxa"/>
            <w:vAlign w:val="bottom"/>
          </w:tcPr>
          <w:p w:rsidR="00E05F44" w:rsidRPr="00E05F44" w:rsidRDefault="00E05F44" w:rsidP="00F84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F44">
              <w:rPr>
                <w:rFonts w:ascii="Times New Roman" w:eastAsia="Arial" w:hAnsi="Times New Roman" w:cs="Times New Roman"/>
                <w:sz w:val="24"/>
                <w:szCs w:val="24"/>
              </w:rPr>
              <w:t>Выше среднего – 4,0 до 4,5</w:t>
            </w:r>
          </w:p>
        </w:tc>
      </w:tr>
      <w:tr w:rsidR="00E05F44" w:rsidRPr="00E05F44" w:rsidTr="00E05F44">
        <w:trPr>
          <w:trHeight w:val="254"/>
        </w:trPr>
        <w:tc>
          <w:tcPr>
            <w:tcW w:w="4160" w:type="dxa"/>
            <w:vAlign w:val="bottom"/>
          </w:tcPr>
          <w:p w:rsidR="00E05F44" w:rsidRPr="00E05F44" w:rsidRDefault="00E05F44" w:rsidP="00F84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F44">
              <w:rPr>
                <w:rFonts w:ascii="Times New Roman" w:eastAsia="Arial" w:hAnsi="Times New Roman" w:cs="Times New Roman"/>
                <w:sz w:val="24"/>
                <w:szCs w:val="24"/>
              </w:rPr>
              <w:t>Высокий – от 4,6 до 5,0</w:t>
            </w:r>
          </w:p>
        </w:tc>
      </w:tr>
      <w:tr w:rsidR="00E05F44" w:rsidRPr="00E05F44" w:rsidTr="00E05F44">
        <w:trPr>
          <w:trHeight w:val="507"/>
        </w:trPr>
        <w:tc>
          <w:tcPr>
            <w:tcW w:w="4160" w:type="dxa"/>
            <w:vAlign w:val="bottom"/>
          </w:tcPr>
          <w:p w:rsidR="00E05F44" w:rsidRPr="00E05F44" w:rsidRDefault="00E05F44" w:rsidP="00F84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F44">
              <w:rPr>
                <w:rFonts w:ascii="Times New Roman" w:eastAsia="Arial" w:hAnsi="Times New Roman" w:cs="Times New Roman"/>
                <w:sz w:val="24"/>
                <w:szCs w:val="24"/>
              </w:rPr>
              <w:t>Высокий уровень: ______ учащихся</w:t>
            </w:r>
          </w:p>
        </w:tc>
      </w:tr>
      <w:tr w:rsidR="00E05F44" w:rsidRPr="00E05F44" w:rsidTr="00E05F44">
        <w:trPr>
          <w:trHeight w:val="252"/>
        </w:trPr>
        <w:tc>
          <w:tcPr>
            <w:tcW w:w="4160" w:type="dxa"/>
            <w:vAlign w:val="bottom"/>
          </w:tcPr>
          <w:p w:rsidR="00E05F44" w:rsidRPr="00E05F44" w:rsidRDefault="00E05F44" w:rsidP="00F84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F44">
              <w:rPr>
                <w:rFonts w:ascii="Times New Roman" w:eastAsia="Arial" w:hAnsi="Times New Roman" w:cs="Times New Roman"/>
                <w:sz w:val="24"/>
                <w:szCs w:val="24"/>
              </w:rPr>
              <w:t>Выше среднего:  ______ учащихся</w:t>
            </w:r>
          </w:p>
        </w:tc>
      </w:tr>
      <w:tr w:rsidR="00E05F44" w:rsidRPr="00E05F44" w:rsidTr="00E05F44">
        <w:trPr>
          <w:trHeight w:val="252"/>
        </w:trPr>
        <w:tc>
          <w:tcPr>
            <w:tcW w:w="4160" w:type="dxa"/>
            <w:vAlign w:val="bottom"/>
          </w:tcPr>
          <w:p w:rsidR="00E05F44" w:rsidRPr="00E05F44" w:rsidRDefault="00E05F44" w:rsidP="00F84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F44">
              <w:rPr>
                <w:rFonts w:ascii="Times New Roman" w:eastAsia="Arial" w:hAnsi="Times New Roman" w:cs="Times New Roman"/>
                <w:sz w:val="24"/>
                <w:szCs w:val="24"/>
              </w:rPr>
              <w:t>Средний уровень: ______ учащихся</w:t>
            </w:r>
          </w:p>
        </w:tc>
      </w:tr>
    </w:tbl>
    <w:p w:rsidR="00E05F44" w:rsidRPr="00E05F44" w:rsidRDefault="00E05F44" w:rsidP="00E05F44">
      <w:pPr>
        <w:spacing w:after="0" w:line="240" w:lineRule="auto"/>
        <w:rPr>
          <w:rFonts w:ascii="Times New Roman" w:eastAsia="Arial" w:hAnsi="Times New Roman" w:cs="Times New Roman"/>
          <w:w w:val="92"/>
          <w:sz w:val="24"/>
          <w:szCs w:val="24"/>
        </w:rPr>
      </w:pPr>
    </w:p>
    <w:p w:rsidR="00E05F44" w:rsidRPr="00E05F44" w:rsidRDefault="00E05F44" w:rsidP="00E05F44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  <w:sectPr w:rsidR="00E05F44" w:rsidRPr="00E05F44" w:rsidSect="00776E9B">
          <w:pgSz w:w="11900" w:h="16834"/>
          <w:pgMar w:top="561" w:right="849" w:bottom="1008" w:left="1701" w:header="0" w:footer="0" w:gutter="0"/>
          <w:cols w:space="720" w:equalWidth="0">
            <w:col w:w="9359"/>
          </w:cols>
        </w:sectPr>
      </w:pPr>
      <w:r w:rsidRPr="00E05F44">
        <w:rPr>
          <w:rFonts w:ascii="Times New Roman" w:eastAsia="Arial" w:hAnsi="Times New Roman" w:cs="Times New Roman"/>
          <w:sz w:val="24"/>
          <w:szCs w:val="24"/>
        </w:rPr>
        <w:t>Педагог дополнительного образования ____________________/______________________/</w:t>
      </w:r>
    </w:p>
    <w:p w:rsidR="00E05F44" w:rsidRPr="00E05F44" w:rsidRDefault="00E05F44" w:rsidP="00382701">
      <w:pPr>
        <w:spacing w:after="0" w:line="240" w:lineRule="auto"/>
        <w:ind w:firstLine="709"/>
        <w:jc w:val="right"/>
        <w:rPr>
          <w:rFonts w:ascii="Times New Roman" w:eastAsia="Arial" w:hAnsi="Times New Roman" w:cs="Times New Roman"/>
          <w:bCs/>
          <w:sz w:val="24"/>
          <w:szCs w:val="24"/>
        </w:rPr>
      </w:pPr>
    </w:p>
    <w:p w:rsidR="00E05F44" w:rsidRPr="00E05F44" w:rsidRDefault="00E05F44" w:rsidP="00382701">
      <w:pPr>
        <w:spacing w:after="0" w:line="240" w:lineRule="auto"/>
        <w:ind w:firstLine="709"/>
        <w:jc w:val="right"/>
        <w:rPr>
          <w:rFonts w:ascii="Times New Roman" w:eastAsia="Arial" w:hAnsi="Times New Roman" w:cs="Times New Roman"/>
          <w:bCs/>
          <w:sz w:val="24"/>
          <w:szCs w:val="24"/>
        </w:rPr>
      </w:pPr>
    </w:p>
    <w:p w:rsidR="00E05F44" w:rsidRPr="00E05F44" w:rsidRDefault="00E05F44" w:rsidP="00382701">
      <w:pPr>
        <w:spacing w:after="0" w:line="240" w:lineRule="auto"/>
        <w:ind w:firstLine="709"/>
        <w:jc w:val="right"/>
        <w:rPr>
          <w:rFonts w:ascii="Times New Roman" w:eastAsia="Arial" w:hAnsi="Times New Roman" w:cs="Times New Roman"/>
          <w:bCs/>
          <w:sz w:val="24"/>
          <w:szCs w:val="24"/>
        </w:rPr>
      </w:pPr>
    </w:p>
    <w:p w:rsidR="00E05F44" w:rsidRPr="00E05F44" w:rsidRDefault="00E05F44" w:rsidP="00382701">
      <w:pPr>
        <w:spacing w:after="0" w:line="240" w:lineRule="auto"/>
        <w:ind w:firstLine="709"/>
        <w:jc w:val="right"/>
        <w:rPr>
          <w:rFonts w:ascii="Times New Roman" w:eastAsia="Arial" w:hAnsi="Times New Roman" w:cs="Times New Roman"/>
          <w:bCs/>
          <w:sz w:val="24"/>
          <w:szCs w:val="24"/>
        </w:rPr>
      </w:pPr>
    </w:p>
    <w:p w:rsidR="00E05F44" w:rsidRPr="00E05F44" w:rsidRDefault="00E05F44" w:rsidP="00382701">
      <w:pPr>
        <w:spacing w:after="0" w:line="240" w:lineRule="auto"/>
        <w:ind w:firstLine="709"/>
        <w:jc w:val="right"/>
        <w:rPr>
          <w:rFonts w:ascii="Times New Roman" w:eastAsia="Arial" w:hAnsi="Times New Roman" w:cs="Times New Roman"/>
          <w:bCs/>
          <w:sz w:val="24"/>
          <w:szCs w:val="24"/>
        </w:rPr>
      </w:pPr>
    </w:p>
    <w:p w:rsidR="00E05F44" w:rsidRPr="00E05F44" w:rsidRDefault="00E05F44" w:rsidP="00382701">
      <w:pPr>
        <w:spacing w:after="0" w:line="240" w:lineRule="auto"/>
        <w:ind w:firstLine="709"/>
        <w:jc w:val="right"/>
        <w:rPr>
          <w:rFonts w:ascii="Times New Roman" w:eastAsia="Arial" w:hAnsi="Times New Roman" w:cs="Times New Roman"/>
          <w:bCs/>
          <w:sz w:val="24"/>
          <w:szCs w:val="24"/>
        </w:rPr>
      </w:pPr>
    </w:p>
    <w:p w:rsidR="00E05F44" w:rsidRPr="00E05F44" w:rsidRDefault="00E05F44" w:rsidP="00382701">
      <w:pPr>
        <w:spacing w:after="0" w:line="240" w:lineRule="auto"/>
        <w:ind w:firstLine="709"/>
        <w:jc w:val="right"/>
        <w:rPr>
          <w:rFonts w:ascii="Times New Roman" w:eastAsia="Arial" w:hAnsi="Times New Roman" w:cs="Times New Roman"/>
          <w:bCs/>
          <w:sz w:val="24"/>
          <w:szCs w:val="24"/>
        </w:rPr>
      </w:pPr>
    </w:p>
    <w:p w:rsidR="00E05F44" w:rsidRPr="00E05F44" w:rsidRDefault="00E05F44" w:rsidP="00382701">
      <w:pPr>
        <w:spacing w:after="0" w:line="240" w:lineRule="auto"/>
        <w:ind w:firstLine="709"/>
        <w:jc w:val="right"/>
        <w:rPr>
          <w:rFonts w:ascii="Times New Roman" w:eastAsia="Arial" w:hAnsi="Times New Roman" w:cs="Times New Roman"/>
          <w:bCs/>
          <w:sz w:val="24"/>
          <w:szCs w:val="24"/>
        </w:rPr>
      </w:pPr>
    </w:p>
    <w:p w:rsidR="00E05F44" w:rsidRPr="00E05F44" w:rsidRDefault="00E05F44" w:rsidP="00382701">
      <w:pPr>
        <w:spacing w:after="0" w:line="240" w:lineRule="auto"/>
        <w:ind w:firstLine="709"/>
        <w:jc w:val="right"/>
        <w:rPr>
          <w:rFonts w:ascii="Times New Roman" w:eastAsia="Arial" w:hAnsi="Times New Roman" w:cs="Times New Roman"/>
          <w:bCs/>
          <w:sz w:val="24"/>
          <w:szCs w:val="24"/>
        </w:rPr>
      </w:pPr>
    </w:p>
    <w:p w:rsidR="00E05F44" w:rsidRPr="00E05F44" w:rsidRDefault="00E05F44" w:rsidP="00382701">
      <w:pPr>
        <w:spacing w:after="0" w:line="240" w:lineRule="auto"/>
        <w:ind w:firstLine="709"/>
        <w:jc w:val="right"/>
        <w:rPr>
          <w:rFonts w:ascii="Times New Roman" w:eastAsia="Arial" w:hAnsi="Times New Roman" w:cs="Times New Roman"/>
          <w:bCs/>
          <w:sz w:val="24"/>
          <w:szCs w:val="24"/>
        </w:rPr>
      </w:pPr>
    </w:p>
    <w:p w:rsidR="00E05F44" w:rsidRPr="00E05F44" w:rsidRDefault="00E05F44" w:rsidP="00382701">
      <w:pPr>
        <w:spacing w:after="0" w:line="240" w:lineRule="auto"/>
        <w:ind w:firstLine="709"/>
        <w:jc w:val="right"/>
        <w:rPr>
          <w:rFonts w:ascii="Times New Roman" w:eastAsia="Arial" w:hAnsi="Times New Roman" w:cs="Times New Roman"/>
          <w:bCs/>
          <w:sz w:val="24"/>
          <w:szCs w:val="24"/>
        </w:rPr>
      </w:pPr>
    </w:p>
    <w:p w:rsidR="00E05F44" w:rsidRPr="00E05F44" w:rsidRDefault="00E05F44" w:rsidP="00382701">
      <w:pPr>
        <w:spacing w:after="0" w:line="240" w:lineRule="auto"/>
        <w:ind w:firstLine="709"/>
        <w:jc w:val="right"/>
        <w:rPr>
          <w:rFonts w:ascii="Times New Roman" w:eastAsia="Arial" w:hAnsi="Times New Roman" w:cs="Times New Roman"/>
          <w:bCs/>
          <w:sz w:val="24"/>
          <w:szCs w:val="24"/>
        </w:rPr>
      </w:pPr>
    </w:p>
    <w:p w:rsidR="00382701" w:rsidRPr="00E05F44" w:rsidRDefault="00382701" w:rsidP="0038270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05F44">
        <w:rPr>
          <w:rFonts w:ascii="Times New Roman" w:eastAsia="Arial" w:hAnsi="Times New Roman" w:cs="Times New Roman"/>
          <w:bCs/>
          <w:sz w:val="24"/>
          <w:szCs w:val="24"/>
        </w:rPr>
        <w:lastRenderedPageBreak/>
        <w:t>Приложение 2</w:t>
      </w:r>
    </w:p>
    <w:p w:rsidR="00382701" w:rsidRPr="00E05F44" w:rsidRDefault="00382701" w:rsidP="0038270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82701" w:rsidRPr="00E05F44" w:rsidRDefault="00382701" w:rsidP="0038270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82701" w:rsidRPr="00E05F44" w:rsidRDefault="00382701" w:rsidP="003827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05F44">
        <w:rPr>
          <w:rFonts w:ascii="Times New Roman" w:eastAsia="Arial" w:hAnsi="Times New Roman" w:cs="Times New Roman"/>
          <w:bCs/>
          <w:sz w:val="24"/>
          <w:szCs w:val="24"/>
        </w:rPr>
        <w:t>Протокол результатов аттестации учащихся</w:t>
      </w:r>
    </w:p>
    <w:p w:rsidR="00382701" w:rsidRPr="00E05F44" w:rsidRDefault="00382701" w:rsidP="003827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05F44">
        <w:rPr>
          <w:rFonts w:ascii="Times New Roman" w:eastAsia="Arial" w:hAnsi="Times New Roman" w:cs="Times New Roman"/>
          <w:bCs/>
          <w:sz w:val="24"/>
          <w:szCs w:val="24"/>
        </w:rPr>
        <w:t xml:space="preserve">по завершении реализации дополнительной </w:t>
      </w:r>
      <w:proofErr w:type="spellStart"/>
      <w:r w:rsidRPr="00E05F44">
        <w:rPr>
          <w:rFonts w:ascii="Times New Roman" w:eastAsia="Arial" w:hAnsi="Times New Roman" w:cs="Times New Roman"/>
          <w:bCs/>
          <w:sz w:val="24"/>
          <w:szCs w:val="24"/>
        </w:rPr>
        <w:t>общеразвивающей</w:t>
      </w:r>
      <w:proofErr w:type="spellEnd"/>
      <w:r w:rsidRPr="00E05F44">
        <w:rPr>
          <w:rFonts w:ascii="Times New Roman" w:eastAsia="Arial" w:hAnsi="Times New Roman" w:cs="Times New Roman"/>
          <w:bCs/>
          <w:sz w:val="24"/>
          <w:szCs w:val="24"/>
        </w:rPr>
        <w:t xml:space="preserve"> программы</w:t>
      </w:r>
    </w:p>
    <w:p w:rsidR="00382701" w:rsidRPr="00E05F44" w:rsidRDefault="00382701" w:rsidP="0038270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10889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11"/>
        <w:gridCol w:w="2117"/>
        <w:gridCol w:w="659"/>
        <w:gridCol w:w="669"/>
        <w:gridCol w:w="660"/>
        <w:gridCol w:w="659"/>
        <w:gridCol w:w="880"/>
        <w:gridCol w:w="1134"/>
      </w:tblGrid>
      <w:tr w:rsidR="00382701" w:rsidRPr="00E05F44" w:rsidTr="00E05F44">
        <w:trPr>
          <w:trHeight w:val="240"/>
        </w:trPr>
        <w:tc>
          <w:tcPr>
            <w:tcW w:w="9755" w:type="dxa"/>
            <w:gridSpan w:val="7"/>
            <w:vAlign w:val="bottom"/>
          </w:tcPr>
          <w:p w:rsidR="00E05F44" w:rsidRPr="00E05F44" w:rsidRDefault="00E05F44" w:rsidP="00E05F4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05F4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Наименование дополнительной </w:t>
            </w:r>
            <w:proofErr w:type="spellStart"/>
            <w:r w:rsidRPr="00E05F44">
              <w:rPr>
                <w:rFonts w:ascii="Times New Roman" w:eastAsia="Arial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 w:rsidRPr="00E05F4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программы ____________________________________________________________________________</w:t>
            </w:r>
          </w:p>
          <w:p w:rsidR="00E05F44" w:rsidRPr="00E05F44" w:rsidRDefault="00E05F44" w:rsidP="00E05F4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05F44">
              <w:rPr>
                <w:rFonts w:ascii="Times New Roman" w:eastAsia="Arial" w:hAnsi="Times New Roman" w:cs="Times New Roman"/>
                <w:sz w:val="24"/>
                <w:szCs w:val="24"/>
              </w:rPr>
              <w:t>Направленность программы:______________________________________________</w:t>
            </w:r>
          </w:p>
          <w:p w:rsidR="00E05F44" w:rsidRPr="00E05F44" w:rsidRDefault="00E05F44" w:rsidP="00E05F4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05F44">
              <w:rPr>
                <w:rFonts w:ascii="Times New Roman" w:eastAsia="Arial" w:hAnsi="Times New Roman" w:cs="Times New Roman"/>
                <w:sz w:val="24"/>
                <w:szCs w:val="24"/>
              </w:rPr>
              <w:t>Учебная группа, год обучения ____________________________________________</w:t>
            </w:r>
          </w:p>
          <w:p w:rsidR="00E05F44" w:rsidRPr="00E05F44" w:rsidRDefault="00E05F44" w:rsidP="00E05F4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05F44">
              <w:rPr>
                <w:rFonts w:ascii="Times New Roman" w:eastAsia="Arial" w:hAnsi="Times New Roman" w:cs="Times New Roman"/>
                <w:sz w:val="24"/>
                <w:szCs w:val="24"/>
              </w:rPr>
              <w:t>Дата проведения _______________________________________________________</w:t>
            </w:r>
          </w:p>
          <w:p w:rsidR="00E05F44" w:rsidRPr="00E05F44" w:rsidRDefault="00E05F44" w:rsidP="00E05F4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05F44">
              <w:rPr>
                <w:rFonts w:ascii="Times New Roman" w:eastAsia="Arial" w:hAnsi="Times New Roman" w:cs="Times New Roman"/>
                <w:sz w:val="24"/>
                <w:szCs w:val="24"/>
              </w:rPr>
              <w:t>Форма контроля ________________________________________________________</w:t>
            </w:r>
          </w:p>
          <w:p w:rsidR="00E05F44" w:rsidRPr="00E05F44" w:rsidRDefault="00E05F44" w:rsidP="00E05F4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5"/>
              <w:tblW w:w="9464" w:type="dxa"/>
              <w:tblLayout w:type="fixed"/>
              <w:tblLook w:val="04A0"/>
            </w:tblPr>
            <w:tblGrid>
              <w:gridCol w:w="959"/>
              <w:gridCol w:w="6520"/>
              <w:gridCol w:w="1985"/>
            </w:tblGrid>
            <w:tr w:rsidR="00E05F44" w:rsidRPr="00E05F44" w:rsidTr="00ED6418">
              <w:tc>
                <w:tcPr>
                  <w:tcW w:w="959" w:type="dxa"/>
                </w:tcPr>
                <w:p w:rsidR="00E05F44" w:rsidRPr="00E05F44" w:rsidRDefault="00E05F44" w:rsidP="00ED641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5F44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 xml:space="preserve">№ </w:t>
                  </w:r>
                  <w:proofErr w:type="spellStart"/>
                  <w:r w:rsidRPr="00E05F44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  <w:r w:rsidRPr="00E05F44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E05F44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6520" w:type="dxa"/>
                </w:tcPr>
                <w:p w:rsidR="00E05F44" w:rsidRPr="00E05F44" w:rsidRDefault="00E05F44" w:rsidP="00ED641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5F44">
                    <w:rPr>
                      <w:rFonts w:ascii="Times New Roman" w:eastAsia="Arial" w:hAnsi="Times New Roman" w:cs="Times New Roman"/>
                      <w:w w:val="99"/>
                      <w:sz w:val="24"/>
                      <w:szCs w:val="24"/>
                    </w:rPr>
                    <w:t>Фамилия, имя учащегося</w:t>
                  </w:r>
                </w:p>
              </w:tc>
              <w:tc>
                <w:tcPr>
                  <w:tcW w:w="1985" w:type="dxa"/>
                </w:tcPr>
                <w:p w:rsidR="00E05F44" w:rsidRPr="00E05F44" w:rsidRDefault="00E05F44" w:rsidP="00ED641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5F44">
                    <w:rPr>
                      <w:rFonts w:ascii="Times New Roman" w:eastAsia="Arial" w:hAnsi="Times New Roman" w:cs="Times New Roman"/>
                      <w:w w:val="99"/>
                      <w:sz w:val="24"/>
                      <w:szCs w:val="24"/>
                    </w:rPr>
                    <w:t>Балл</w:t>
                  </w:r>
                </w:p>
              </w:tc>
            </w:tr>
            <w:tr w:rsidR="00E05F44" w:rsidRPr="00E05F44" w:rsidTr="00ED6418">
              <w:tc>
                <w:tcPr>
                  <w:tcW w:w="959" w:type="dxa"/>
                  <w:vAlign w:val="bottom"/>
                </w:tcPr>
                <w:p w:rsidR="00E05F44" w:rsidRPr="00E05F44" w:rsidRDefault="00E05F44" w:rsidP="00ED641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5F44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6520" w:type="dxa"/>
                </w:tcPr>
                <w:p w:rsidR="00E05F44" w:rsidRPr="00E05F44" w:rsidRDefault="00E05F44" w:rsidP="00ED641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:rsidR="00E05F44" w:rsidRPr="00E05F44" w:rsidRDefault="00E05F44" w:rsidP="00ED641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05F44" w:rsidRPr="00E05F44" w:rsidTr="00ED6418">
              <w:tc>
                <w:tcPr>
                  <w:tcW w:w="959" w:type="dxa"/>
                  <w:vAlign w:val="bottom"/>
                </w:tcPr>
                <w:p w:rsidR="00E05F44" w:rsidRPr="00E05F44" w:rsidRDefault="00E05F44" w:rsidP="00ED641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5F44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6520" w:type="dxa"/>
                </w:tcPr>
                <w:p w:rsidR="00E05F44" w:rsidRPr="00E05F44" w:rsidRDefault="00E05F44" w:rsidP="00ED641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:rsidR="00E05F44" w:rsidRPr="00E05F44" w:rsidRDefault="00E05F44" w:rsidP="00ED641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05F44" w:rsidRPr="00E05F44" w:rsidTr="00ED6418">
              <w:tc>
                <w:tcPr>
                  <w:tcW w:w="959" w:type="dxa"/>
                  <w:vAlign w:val="bottom"/>
                </w:tcPr>
                <w:p w:rsidR="00E05F44" w:rsidRPr="00E05F44" w:rsidRDefault="00E05F44" w:rsidP="00ED641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5F44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6520" w:type="dxa"/>
                </w:tcPr>
                <w:p w:rsidR="00E05F44" w:rsidRPr="00E05F44" w:rsidRDefault="00E05F44" w:rsidP="00ED641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:rsidR="00E05F44" w:rsidRPr="00E05F44" w:rsidRDefault="00E05F44" w:rsidP="00ED641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05F44" w:rsidRPr="00E05F44" w:rsidTr="00ED6418">
              <w:tc>
                <w:tcPr>
                  <w:tcW w:w="959" w:type="dxa"/>
                  <w:vAlign w:val="bottom"/>
                </w:tcPr>
                <w:p w:rsidR="00E05F44" w:rsidRPr="00E05F44" w:rsidRDefault="00E05F44" w:rsidP="00ED641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5F44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6520" w:type="dxa"/>
                </w:tcPr>
                <w:p w:rsidR="00E05F44" w:rsidRPr="00E05F44" w:rsidRDefault="00E05F44" w:rsidP="00ED641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:rsidR="00E05F44" w:rsidRPr="00E05F44" w:rsidRDefault="00E05F44" w:rsidP="00ED641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05F44" w:rsidRPr="00E05F44" w:rsidTr="00ED6418">
              <w:tc>
                <w:tcPr>
                  <w:tcW w:w="959" w:type="dxa"/>
                  <w:vAlign w:val="bottom"/>
                </w:tcPr>
                <w:p w:rsidR="00E05F44" w:rsidRPr="00E05F44" w:rsidRDefault="00E05F44" w:rsidP="00ED641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5F44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6520" w:type="dxa"/>
                </w:tcPr>
                <w:p w:rsidR="00E05F44" w:rsidRPr="00E05F44" w:rsidRDefault="00E05F44" w:rsidP="00ED641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:rsidR="00E05F44" w:rsidRPr="00E05F44" w:rsidRDefault="00E05F44" w:rsidP="00ED641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05F44" w:rsidRPr="00E05F44" w:rsidTr="00ED6418">
              <w:tc>
                <w:tcPr>
                  <w:tcW w:w="959" w:type="dxa"/>
                  <w:vAlign w:val="bottom"/>
                </w:tcPr>
                <w:p w:rsidR="00E05F44" w:rsidRPr="00E05F44" w:rsidRDefault="00E05F44" w:rsidP="00ED641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5F44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6520" w:type="dxa"/>
                </w:tcPr>
                <w:p w:rsidR="00E05F44" w:rsidRPr="00E05F44" w:rsidRDefault="00E05F44" w:rsidP="00ED641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:rsidR="00E05F44" w:rsidRPr="00E05F44" w:rsidRDefault="00E05F44" w:rsidP="00ED641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05F44" w:rsidRPr="00E05F44" w:rsidTr="00ED6418">
              <w:tc>
                <w:tcPr>
                  <w:tcW w:w="959" w:type="dxa"/>
                  <w:vAlign w:val="bottom"/>
                </w:tcPr>
                <w:p w:rsidR="00E05F44" w:rsidRPr="00E05F44" w:rsidRDefault="00E05F44" w:rsidP="00ED641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5F44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6520" w:type="dxa"/>
                </w:tcPr>
                <w:p w:rsidR="00E05F44" w:rsidRPr="00E05F44" w:rsidRDefault="00E05F44" w:rsidP="00ED641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:rsidR="00E05F44" w:rsidRPr="00E05F44" w:rsidRDefault="00E05F44" w:rsidP="00ED641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05F44" w:rsidRPr="00E05F44" w:rsidTr="00ED6418">
              <w:tc>
                <w:tcPr>
                  <w:tcW w:w="959" w:type="dxa"/>
                  <w:vAlign w:val="bottom"/>
                </w:tcPr>
                <w:p w:rsidR="00E05F44" w:rsidRPr="00E05F44" w:rsidRDefault="00E05F44" w:rsidP="00ED641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5F44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6520" w:type="dxa"/>
                </w:tcPr>
                <w:p w:rsidR="00E05F44" w:rsidRPr="00E05F44" w:rsidRDefault="00E05F44" w:rsidP="00ED641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:rsidR="00E05F44" w:rsidRPr="00E05F44" w:rsidRDefault="00E05F44" w:rsidP="00ED641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05F44" w:rsidRPr="00E05F44" w:rsidTr="00ED6418">
              <w:tc>
                <w:tcPr>
                  <w:tcW w:w="959" w:type="dxa"/>
                  <w:vAlign w:val="bottom"/>
                </w:tcPr>
                <w:p w:rsidR="00E05F44" w:rsidRPr="00E05F44" w:rsidRDefault="00E05F44" w:rsidP="00ED641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5F44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6520" w:type="dxa"/>
                </w:tcPr>
                <w:p w:rsidR="00E05F44" w:rsidRPr="00E05F44" w:rsidRDefault="00E05F44" w:rsidP="00ED641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:rsidR="00E05F44" w:rsidRPr="00E05F44" w:rsidRDefault="00E05F44" w:rsidP="00ED641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05F44" w:rsidRPr="00E05F44" w:rsidTr="00ED6418">
              <w:tc>
                <w:tcPr>
                  <w:tcW w:w="959" w:type="dxa"/>
                  <w:vAlign w:val="bottom"/>
                </w:tcPr>
                <w:p w:rsidR="00E05F44" w:rsidRPr="00E05F44" w:rsidRDefault="00E05F44" w:rsidP="00ED641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5F44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6520" w:type="dxa"/>
                </w:tcPr>
                <w:p w:rsidR="00E05F44" w:rsidRPr="00E05F44" w:rsidRDefault="00E05F44" w:rsidP="00ED641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:rsidR="00E05F44" w:rsidRPr="00E05F44" w:rsidRDefault="00E05F44" w:rsidP="00ED641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05F44" w:rsidRPr="00E05F44" w:rsidTr="00ED6418">
              <w:tc>
                <w:tcPr>
                  <w:tcW w:w="959" w:type="dxa"/>
                  <w:vAlign w:val="bottom"/>
                </w:tcPr>
                <w:p w:rsidR="00E05F44" w:rsidRPr="00E05F44" w:rsidRDefault="00E05F44" w:rsidP="00ED641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5F44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6520" w:type="dxa"/>
                </w:tcPr>
                <w:p w:rsidR="00E05F44" w:rsidRPr="00E05F44" w:rsidRDefault="00E05F44" w:rsidP="00ED641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:rsidR="00E05F44" w:rsidRPr="00E05F44" w:rsidRDefault="00E05F44" w:rsidP="00ED641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05F44" w:rsidRPr="00E05F44" w:rsidTr="00ED6418">
              <w:tc>
                <w:tcPr>
                  <w:tcW w:w="959" w:type="dxa"/>
                  <w:vAlign w:val="bottom"/>
                </w:tcPr>
                <w:p w:rsidR="00E05F44" w:rsidRPr="00E05F44" w:rsidRDefault="00E05F44" w:rsidP="00ED641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5F44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>12.</w:t>
                  </w:r>
                </w:p>
              </w:tc>
              <w:tc>
                <w:tcPr>
                  <w:tcW w:w="6520" w:type="dxa"/>
                </w:tcPr>
                <w:p w:rsidR="00E05F44" w:rsidRPr="00E05F44" w:rsidRDefault="00E05F44" w:rsidP="00ED641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:rsidR="00E05F44" w:rsidRPr="00E05F44" w:rsidRDefault="00E05F44" w:rsidP="00ED641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05F44" w:rsidRPr="00E05F44" w:rsidTr="00ED6418">
              <w:tc>
                <w:tcPr>
                  <w:tcW w:w="959" w:type="dxa"/>
                  <w:vAlign w:val="bottom"/>
                </w:tcPr>
                <w:p w:rsidR="00E05F44" w:rsidRPr="00E05F44" w:rsidRDefault="00E05F44" w:rsidP="00ED641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5F44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>13.</w:t>
                  </w:r>
                </w:p>
              </w:tc>
              <w:tc>
                <w:tcPr>
                  <w:tcW w:w="6520" w:type="dxa"/>
                </w:tcPr>
                <w:p w:rsidR="00E05F44" w:rsidRPr="00E05F44" w:rsidRDefault="00E05F44" w:rsidP="00ED641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:rsidR="00E05F44" w:rsidRPr="00E05F44" w:rsidRDefault="00E05F44" w:rsidP="00ED641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05F44" w:rsidRPr="00E05F44" w:rsidTr="00ED6418">
              <w:tc>
                <w:tcPr>
                  <w:tcW w:w="959" w:type="dxa"/>
                  <w:vAlign w:val="bottom"/>
                </w:tcPr>
                <w:p w:rsidR="00E05F44" w:rsidRPr="00E05F44" w:rsidRDefault="00E05F44" w:rsidP="00ED641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5F44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>14.</w:t>
                  </w:r>
                </w:p>
              </w:tc>
              <w:tc>
                <w:tcPr>
                  <w:tcW w:w="6520" w:type="dxa"/>
                </w:tcPr>
                <w:p w:rsidR="00E05F44" w:rsidRPr="00E05F44" w:rsidRDefault="00E05F44" w:rsidP="00ED641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:rsidR="00E05F44" w:rsidRPr="00E05F44" w:rsidRDefault="00E05F44" w:rsidP="00ED641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05F44" w:rsidRPr="00E05F44" w:rsidTr="00ED6418">
              <w:tc>
                <w:tcPr>
                  <w:tcW w:w="959" w:type="dxa"/>
                  <w:vAlign w:val="bottom"/>
                </w:tcPr>
                <w:p w:rsidR="00E05F44" w:rsidRPr="00E05F44" w:rsidRDefault="00E05F44" w:rsidP="00ED641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5F44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>15.</w:t>
                  </w:r>
                </w:p>
              </w:tc>
              <w:tc>
                <w:tcPr>
                  <w:tcW w:w="6520" w:type="dxa"/>
                </w:tcPr>
                <w:p w:rsidR="00E05F44" w:rsidRPr="00E05F44" w:rsidRDefault="00E05F44" w:rsidP="00ED641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:rsidR="00E05F44" w:rsidRPr="00E05F44" w:rsidRDefault="00E05F44" w:rsidP="00ED641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05F44" w:rsidRPr="00E05F44" w:rsidTr="00ED6418">
              <w:tc>
                <w:tcPr>
                  <w:tcW w:w="959" w:type="dxa"/>
                </w:tcPr>
                <w:p w:rsidR="00E05F44" w:rsidRPr="00E05F44" w:rsidRDefault="00E05F44" w:rsidP="00ED641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20" w:type="dxa"/>
                </w:tcPr>
                <w:p w:rsidR="00E05F44" w:rsidRPr="00E05F44" w:rsidRDefault="00E05F44" w:rsidP="00ED641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:rsidR="00E05F44" w:rsidRPr="00E05F44" w:rsidRDefault="00E05F44" w:rsidP="00ED641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05F44" w:rsidRPr="00E05F44" w:rsidTr="00ED6418">
              <w:tc>
                <w:tcPr>
                  <w:tcW w:w="959" w:type="dxa"/>
                </w:tcPr>
                <w:p w:rsidR="00E05F44" w:rsidRPr="00E05F44" w:rsidRDefault="00E05F44" w:rsidP="00ED641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20" w:type="dxa"/>
                </w:tcPr>
                <w:p w:rsidR="00E05F44" w:rsidRPr="00E05F44" w:rsidRDefault="00E05F44" w:rsidP="00ED641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:rsidR="00E05F44" w:rsidRPr="00E05F44" w:rsidRDefault="00E05F44" w:rsidP="00ED641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82701" w:rsidRPr="00E05F44" w:rsidRDefault="00382701" w:rsidP="0077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F44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Шкала определения уровня </w:t>
            </w:r>
            <w:proofErr w:type="spellStart"/>
            <w:r w:rsidRPr="00E05F44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сформированности</w:t>
            </w:r>
            <w:proofErr w:type="spellEnd"/>
            <w:r w:rsidRPr="00E05F44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программных </w:t>
            </w:r>
            <w:proofErr w:type="spellStart"/>
            <w:r w:rsidRPr="00E05F44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УиН</w:t>
            </w:r>
            <w:proofErr w:type="spellEnd"/>
            <w:r w:rsidRPr="00E05F44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1134" w:type="dxa"/>
            <w:vAlign w:val="bottom"/>
          </w:tcPr>
          <w:p w:rsidR="00382701" w:rsidRPr="00E05F44" w:rsidRDefault="00382701" w:rsidP="0077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701" w:rsidRPr="00E05F44" w:rsidTr="00E05F44">
        <w:trPr>
          <w:trHeight w:val="250"/>
        </w:trPr>
        <w:tc>
          <w:tcPr>
            <w:tcW w:w="4111" w:type="dxa"/>
            <w:vAlign w:val="bottom"/>
          </w:tcPr>
          <w:p w:rsidR="00382701" w:rsidRPr="00E05F44" w:rsidRDefault="00382701" w:rsidP="00E05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F4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Низкий уровень – от </w:t>
            </w:r>
            <w:r w:rsidR="00E05F44" w:rsidRPr="00E05F44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  <w:r w:rsidRPr="00E05F44">
              <w:rPr>
                <w:rFonts w:ascii="Times New Roman" w:eastAsia="Arial" w:hAnsi="Times New Roman" w:cs="Times New Roman"/>
                <w:sz w:val="24"/>
                <w:szCs w:val="24"/>
              </w:rPr>
              <w:t>,0 до 2,9</w:t>
            </w:r>
          </w:p>
        </w:tc>
        <w:tc>
          <w:tcPr>
            <w:tcW w:w="2117" w:type="dxa"/>
            <w:vAlign w:val="bottom"/>
          </w:tcPr>
          <w:p w:rsidR="00382701" w:rsidRPr="00E05F44" w:rsidRDefault="00382701" w:rsidP="0077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vAlign w:val="bottom"/>
          </w:tcPr>
          <w:p w:rsidR="00382701" w:rsidRPr="00E05F44" w:rsidRDefault="00382701" w:rsidP="0077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vAlign w:val="bottom"/>
          </w:tcPr>
          <w:p w:rsidR="00382701" w:rsidRPr="00E05F44" w:rsidRDefault="00382701" w:rsidP="0077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382701" w:rsidRPr="00E05F44" w:rsidRDefault="00382701" w:rsidP="0077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vAlign w:val="bottom"/>
          </w:tcPr>
          <w:p w:rsidR="00382701" w:rsidRPr="00E05F44" w:rsidRDefault="00382701" w:rsidP="0077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382701" w:rsidRPr="00E05F44" w:rsidRDefault="00382701" w:rsidP="0077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82701" w:rsidRPr="00E05F44" w:rsidRDefault="00382701" w:rsidP="0077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701" w:rsidRPr="00E05F44" w:rsidTr="00E05F44">
        <w:trPr>
          <w:trHeight w:val="252"/>
        </w:trPr>
        <w:tc>
          <w:tcPr>
            <w:tcW w:w="4111" w:type="dxa"/>
            <w:vAlign w:val="bottom"/>
          </w:tcPr>
          <w:p w:rsidR="00382701" w:rsidRPr="00E05F44" w:rsidRDefault="00382701" w:rsidP="0077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F44">
              <w:rPr>
                <w:rFonts w:ascii="Times New Roman" w:eastAsia="Arial" w:hAnsi="Times New Roman" w:cs="Times New Roman"/>
                <w:sz w:val="24"/>
                <w:szCs w:val="24"/>
              </w:rPr>
              <w:t>Ниже среднего – 3,0 до 3,5</w:t>
            </w:r>
          </w:p>
        </w:tc>
        <w:tc>
          <w:tcPr>
            <w:tcW w:w="2117" w:type="dxa"/>
            <w:vAlign w:val="bottom"/>
          </w:tcPr>
          <w:p w:rsidR="00382701" w:rsidRPr="00E05F44" w:rsidRDefault="00382701" w:rsidP="0077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vAlign w:val="bottom"/>
          </w:tcPr>
          <w:p w:rsidR="00382701" w:rsidRPr="00E05F44" w:rsidRDefault="00382701" w:rsidP="0077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vAlign w:val="bottom"/>
          </w:tcPr>
          <w:p w:rsidR="00382701" w:rsidRPr="00E05F44" w:rsidRDefault="00382701" w:rsidP="0077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382701" w:rsidRPr="00E05F44" w:rsidRDefault="00382701" w:rsidP="0077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vAlign w:val="bottom"/>
          </w:tcPr>
          <w:p w:rsidR="00382701" w:rsidRPr="00E05F44" w:rsidRDefault="00382701" w:rsidP="0077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382701" w:rsidRPr="00E05F44" w:rsidRDefault="00382701" w:rsidP="0077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82701" w:rsidRPr="00E05F44" w:rsidRDefault="00382701" w:rsidP="0077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701" w:rsidRPr="00E05F44" w:rsidTr="00E05F44">
        <w:trPr>
          <w:trHeight w:val="254"/>
        </w:trPr>
        <w:tc>
          <w:tcPr>
            <w:tcW w:w="4111" w:type="dxa"/>
            <w:vAlign w:val="bottom"/>
          </w:tcPr>
          <w:p w:rsidR="00382701" w:rsidRPr="00E05F44" w:rsidRDefault="00382701" w:rsidP="0077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F44">
              <w:rPr>
                <w:rFonts w:ascii="Times New Roman" w:eastAsia="Arial" w:hAnsi="Times New Roman" w:cs="Times New Roman"/>
                <w:sz w:val="24"/>
                <w:szCs w:val="24"/>
              </w:rPr>
              <w:t>Средний – 3,6 до 3,9</w:t>
            </w:r>
          </w:p>
        </w:tc>
        <w:tc>
          <w:tcPr>
            <w:tcW w:w="2117" w:type="dxa"/>
            <w:vAlign w:val="bottom"/>
          </w:tcPr>
          <w:p w:rsidR="00382701" w:rsidRPr="00E05F44" w:rsidRDefault="00382701" w:rsidP="0077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vAlign w:val="bottom"/>
          </w:tcPr>
          <w:p w:rsidR="00382701" w:rsidRPr="00E05F44" w:rsidRDefault="00382701" w:rsidP="0077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vAlign w:val="bottom"/>
          </w:tcPr>
          <w:p w:rsidR="00382701" w:rsidRPr="00E05F44" w:rsidRDefault="00382701" w:rsidP="0077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382701" w:rsidRPr="00E05F44" w:rsidRDefault="00382701" w:rsidP="0077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vAlign w:val="bottom"/>
          </w:tcPr>
          <w:p w:rsidR="00382701" w:rsidRPr="00E05F44" w:rsidRDefault="00382701" w:rsidP="0077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382701" w:rsidRPr="00E05F44" w:rsidRDefault="00382701" w:rsidP="0077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82701" w:rsidRPr="00E05F44" w:rsidRDefault="00382701" w:rsidP="0077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701" w:rsidRPr="00E05F44" w:rsidTr="00E05F44">
        <w:trPr>
          <w:trHeight w:val="252"/>
        </w:trPr>
        <w:tc>
          <w:tcPr>
            <w:tcW w:w="4111" w:type="dxa"/>
            <w:vAlign w:val="bottom"/>
          </w:tcPr>
          <w:p w:rsidR="00382701" w:rsidRPr="00E05F44" w:rsidRDefault="00382701" w:rsidP="0077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F44">
              <w:rPr>
                <w:rFonts w:ascii="Times New Roman" w:eastAsia="Arial" w:hAnsi="Times New Roman" w:cs="Times New Roman"/>
                <w:sz w:val="24"/>
                <w:szCs w:val="24"/>
              </w:rPr>
              <w:t>Выше среднего – 4,0 до 4,5</w:t>
            </w:r>
          </w:p>
        </w:tc>
        <w:tc>
          <w:tcPr>
            <w:tcW w:w="2117" w:type="dxa"/>
            <w:vAlign w:val="bottom"/>
          </w:tcPr>
          <w:p w:rsidR="00382701" w:rsidRPr="00E05F44" w:rsidRDefault="00382701" w:rsidP="0077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vAlign w:val="bottom"/>
          </w:tcPr>
          <w:p w:rsidR="00382701" w:rsidRPr="00E05F44" w:rsidRDefault="00382701" w:rsidP="0077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vAlign w:val="bottom"/>
          </w:tcPr>
          <w:p w:rsidR="00382701" w:rsidRPr="00E05F44" w:rsidRDefault="00382701" w:rsidP="0077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382701" w:rsidRPr="00E05F44" w:rsidRDefault="00382701" w:rsidP="0077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vAlign w:val="bottom"/>
          </w:tcPr>
          <w:p w:rsidR="00382701" w:rsidRPr="00E05F44" w:rsidRDefault="00382701" w:rsidP="0077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382701" w:rsidRPr="00E05F44" w:rsidRDefault="00382701" w:rsidP="0077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82701" w:rsidRPr="00E05F44" w:rsidRDefault="00382701" w:rsidP="0077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701" w:rsidRPr="00E05F44" w:rsidTr="00E05F44">
        <w:trPr>
          <w:trHeight w:val="252"/>
        </w:trPr>
        <w:tc>
          <w:tcPr>
            <w:tcW w:w="4111" w:type="dxa"/>
            <w:vAlign w:val="bottom"/>
          </w:tcPr>
          <w:p w:rsidR="00382701" w:rsidRPr="00E05F44" w:rsidRDefault="00382701" w:rsidP="0077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F44">
              <w:rPr>
                <w:rFonts w:ascii="Times New Roman" w:eastAsia="Arial" w:hAnsi="Times New Roman" w:cs="Times New Roman"/>
                <w:sz w:val="24"/>
                <w:szCs w:val="24"/>
              </w:rPr>
              <w:t>Высокий – от 4,6 до 5,0</w:t>
            </w:r>
          </w:p>
        </w:tc>
        <w:tc>
          <w:tcPr>
            <w:tcW w:w="2117" w:type="dxa"/>
            <w:vAlign w:val="bottom"/>
          </w:tcPr>
          <w:p w:rsidR="00382701" w:rsidRPr="00E05F44" w:rsidRDefault="00382701" w:rsidP="0077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vAlign w:val="bottom"/>
          </w:tcPr>
          <w:p w:rsidR="00382701" w:rsidRPr="00E05F44" w:rsidRDefault="00382701" w:rsidP="0077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vAlign w:val="bottom"/>
          </w:tcPr>
          <w:p w:rsidR="00382701" w:rsidRPr="00E05F44" w:rsidRDefault="00382701" w:rsidP="0077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382701" w:rsidRPr="00E05F44" w:rsidRDefault="00382701" w:rsidP="0077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vAlign w:val="bottom"/>
          </w:tcPr>
          <w:p w:rsidR="00382701" w:rsidRPr="00E05F44" w:rsidRDefault="00382701" w:rsidP="0077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382701" w:rsidRPr="00E05F44" w:rsidRDefault="00382701" w:rsidP="0077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82701" w:rsidRPr="00E05F44" w:rsidRDefault="00382701" w:rsidP="00776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701" w:rsidRPr="00E05F44" w:rsidTr="00E05F44">
        <w:trPr>
          <w:trHeight w:val="507"/>
        </w:trPr>
        <w:tc>
          <w:tcPr>
            <w:tcW w:w="4111" w:type="dxa"/>
            <w:vAlign w:val="bottom"/>
          </w:tcPr>
          <w:p w:rsidR="00E05F44" w:rsidRPr="00E05F44" w:rsidRDefault="00E05F44" w:rsidP="00E05F44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382701" w:rsidRPr="00E05F44" w:rsidRDefault="00382701" w:rsidP="00E05F44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05F44">
              <w:rPr>
                <w:rFonts w:ascii="Times New Roman" w:eastAsia="Arial" w:hAnsi="Times New Roman" w:cs="Times New Roman"/>
                <w:sz w:val="24"/>
                <w:szCs w:val="24"/>
              </w:rPr>
              <w:t>Высокий уровень: ______ учащихся</w:t>
            </w:r>
          </w:p>
        </w:tc>
        <w:tc>
          <w:tcPr>
            <w:tcW w:w="2117" w:type="dxa"/>
            <w:vAlign w:val="bottom"/>
          </w:tcPr>
          <w:p w:rsidR="00382701" w:rsidRPr="00E05F44" w:rsidRDefault="00382701" w:rsidP="00E05F44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vAlign w:val="bottom"/>
          </w:tcPr>
          <w:p w:rsidR="00382701" w:rsidRPr="00E05F44" w:rsidRDefault="00382701" w:rsidP="00E05F44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vAlign w:val="bottom"/>
          </w:tcPr>
          <w:p w:rsidR="00382701" w:rsidRPr="00E05F44" w:rsidRDefault="00382701" w:rsidP="00E05F44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382701" w:rsidRPr="00E05F44" w:rsidRDefault="00382701" w:rsidP="00E05F44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vAlign w:val="bottom"/>
          </w:tcPr>
          <w:p w:rsidR="00382701" w:rsidRPr="00E05F44" w:rsidRDefault="00382701" w:rsidP="00E05F44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382701" w:rsidRPr="00E05F44" w:rsidRDefault="00382701" w:rsidP="00E05F44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82701" w:rsidRPr="00E05F44" w:rsidRDefault="00382701" w:rsidP="00E05F44">
            <w:pPr>
              <w:spacing w:after="0" w:line="240" w:lineRule="auto"/>
              <w:ind w:firstLine="709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382701" w:rsidRPr="00E05F44" w:rsidTr="00E05F44">
        <w:trPr>
          <w:trHeight w:val="254"/>
        </w:trPr>
        <w:tc>
          <w:tcPr>
            <w:tcW w:w="4111" w:type="dxa"/>
            <w:vAlign w:val="bottom"/>
          </w:tcPr>
          <w:p w:rsidR="00382701" w:rsidRPr="00E05F44" w:rsidRDefault="00382701" w:rsidP="00E05F44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05F44">
              <w:rPr>
                <w:rFonts w:ascii="Times New Roman" w:eastAsia="Arial" w:hAnsi="Times New Roman" w:cs="Times New Roman"/>
                <w:sz w:val="24"/>
                <w:szCs w:val="24"/>
              </w:rPr>
              <w:t>Выше среднего:  ______ учащихся</w:t>
            </w:r>
          </w:p>
        </w:tc>
        <w:tc>
          <w:tcPr>
            <w:tcW w:w="2117" w:type="dxa"/>
            <w:vAlign w:val="bottom"/>
          </w:tcPr>
          <w:p w:rsidR="00382701" w:rsidRPr="00E05F44" w:rsidRDefault="00382701" w:rsidP="00E05F44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vAlign w:val="bottom"/>
          </w:tcPr>
          <w:p w:rsidR="00382701" w:rsidRPr="00E05F44" w:rsidRDefault="00382701" w:rsidP="00E05F44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vAlign w:val="bottom"/>
          </w:tcPr>
          <w:p w:rsidR="00382701" w:rsidRPr="00E05F44" w:rsidRDefault="00382701" w:rsidP="00E05F44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382701" w:rsidRPr="00E05F44" w:rsidRDefault="00382701" w:rsidP="00E05F44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vAlign w:val="bottom"/>
          </w:tcPr>
          <w:p w:rsidR="00382701" w:rsidRPr="00E05F44" w:rsidRDefault="00382701" w:rsidP="00E05F44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382701" w:rsidRPr="00E05F44" w:rsidRDefault="00382701" w:rsidP="00E05F44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82701" w:rsidRPr="00E05F44" w:rsidRDefault="00382701" w:rsidP="00E05F44">
            <w:pPr>
              <w:spacing w:after="0" w:line="240" w:lineRule="auto"/>
              <w:ind w:firstLine="709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382701" w:rsidRPr="00E05F44" w:rsidTr="00E05F44">
        <w:trPr>
          <w:trHeight w:val="252"/>
        </w:trPr>
        <w:tc>
          <w:tcPr>
            <w:tcW w:w="4111" w:type="dxa"/>
            <w:vAlign w:val="bottom"/>
          </w:tcPr>
          <w:p w:rsidR="00382701" w:rsidRPr="00E05F44" w:rsidRDefault="00382701" w:rsidP="00E05F44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05F44">
              <w:rPr>
                <w:rFonts w:ascii="Times New Roman" w:eastAsia="Arial" w:hAnsi="Times New Roman" w:cs="Times New Roman"/>
                <w:sz w:val="24"/>
                <w:szCs w:val="24"/>
              </w:rPr>
              <w:t>Средний уровень: ______ учащихся</w:t>
            </w:r>
          </w:p>
        </w:tc>
        <w:tc>
          <w:tcPr>
            <w:tcW w:w="2117" w:type="dxa"/>
            <w:vAlign w:val="bottom"/>
          </w:tcPr>
          <w:p w:rsidR="00382701" w:rsidRPr="00E05F44" w:rsidRDefault="00382701" w:rsidP="00E05F44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vAlign w:val="bottom"/>
          </w:tcPr>
          <w:p w:rsidR="00382701" w:rsidRPr="00E05F44" w:rsidRDefault="00382701" w:rsidP="00E05F44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vAlign w:val="bottom"/>
          </w:tcPr>
          <w:p w:rsidR="00382701" w:rsidRPr="00E05F44" w:rsidRDefault="00382701" w:rsidP="00E05F44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382701" w:rsidRPr="00E05F44" w:rsidRDefault="00382701" w:rsidP="00E05F44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vAlign w:val="bottom"/>
          </w:tcPr>
          <w:p w:rsidR="00382701" w:rsidRPr="00E05F44" w:rsidRDefault="00382701" w:rsidP="00E05F44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382701" w:rsidRPr="00E05F44" w:rsidRDefault="00382701" w:rsidP="00E05F44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82701" w:rsidRPr="00E05F44" w:rsidRDefault="00382701" w:rsidP="00E05F44">
            <w:pPr>
              <w:spacing w:after="0" w:line="240" w:lineRule="auto"/>
              <w:ind w:firstLine="709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382701" w:rsidRPr="00E05F44" w:rsidTr="00E05F44">
        <w:trPr>
          <w:trHeight w:val="506"/>
        </w:trPr>
        <w:tc>
          <w:tcPr>
            <w:tcW w:w="9755" w:type="dxa"/>
            <w:gridSpan w:val="7"/>
            <w:vAlign w:val="bottom"/>
          </w:tcPr>
          <w:p w:rsidR="00382701" w:rsidRPr="00E05F44" w:rsidRDefault="00382701" w:rsidP="00E05F44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05F4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E05F44">
              <w:rPr>
                <w:rFonts w:ascii="Times New Roman" w:eastAsia="Arial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E05F4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программных </w:t>
            </w:r>
            <w:proofErr w:type="spellStart"/>
            <w:r w:rsidRPr="00E05F44">
              <w:rPr>
                <w:rFonts w:ascii="Times New Roman" w:eastAsia="Arial" w:hAnsi="Times New Roman" w:cs="Times New Roman"/>
                <w:sz w:val="24"/>
                <w:szCs w:val="24"/>
              </w:rPr>
              <w:t>УиН</w:t>
            </w:r>
            <w:proofErr w:type="spellEnd"/>
            <w:r w:rsidRPr="00E05F4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по группе: _______________________</w:t>
            </w:r>
          </w:p>
        </w:tc>
        <w:tc>
          <w:tcPr>
            <w:tcW w:w="1134" w:type="dxa"/>
            <w:vAlign w:val="bottom"/>
          </w:tcPr>
          <w:p w:rsidR="00382701" w:rsidRPr="00E05F44" w:rsidRDefault="00382701" w:rsidP="00E05F44">
            <w:pPr>
              <w:spacing w:after="0" w:line="240" w:lineRule="auto"/>
              <w:ind w:firstLine="709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382701" w:rsidRPr="00E05F44" w:rsidTr="00E05F44">
        <w:trPr>
          <w:trHeight w:val="252"/>
        </w:trPr>
        <w:tc>
          <w:tcPr>
            <w:tcW w:w="9755" w:type="dxa"/>
            <w:gridSpan w:val="7"/>
            <w:vAlign w:val="bottom"/>
          </w:tcPr>
          <w:p w:rsidR="00382701" w:rsidRPr="00E05F44" w:rsidRDefault="00382701" w:rsidP="00E05F44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05F4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Качество освоения программных </w:t>
            </w:r>
            <w:proofErr w:type="spellStart"/>
            <w:r w:rsidRPr="00E05F44">
              <w:rPr>
                <w:rFonts w:ascii="Times New Roman" w:eastAsia="Arial" w:hAnsi="Times New Roman" w:cs="Times New Roman"/>
                <w:sz w:val="24"/>
                <w:szCs w:val="24"/>
              </w:rPr>
              <w:t>УиН</w:t>
            </w:r>
            <w:proofErr w:type="spellEnd"/>
            <w:r w:rsidRPr="00E05F4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по группе:  ___________</w:t>
            </w:r>
            <w:r w:rsidR="00E05F44" w:rsidRPr="00E05F44">
              <w:rPr>
                <w:rFonts w:ascii="Times New Roman" w:eastAsia="Arial" w:hAnsi="Times New Roman" w:cs="Times New Roman"/>
                <w:sz w:val="24"/>
                <w:szCs w:val="24"/>
              </w:rPr>
              <w:t>________</w:t>
            </w:r>
            <w:r w:rsidRPr="00E05F44">
              <w:rPr>
                <w:rFonts w:ascii="Times New Roman" w:eastAsia="Arial" w:hAnsi="Times New Roman" w:cs="Times New Roman"/>
                <w:sz w:val="24"/>
                <w:szCs w:val="24"/>
              </w:rPr>
              <w:t>____________</w:t>
            </w:r>
          </w:p>
        </w:tc>
        <w:tc>
          <w:tcPr>
            <w:tcW w:w="1134" w:type="dxa"/>
            <w:vAlign w:val="bottom"/>
          </w:tcPr>
          <w:p w:rsidR="00382701" w:rsidRPr="00E05F44" w:rsidRDefault="00382701" w:rsidP="00E05F44">
            <w:pPr>
              <w:spacing w:after="0" w:line="240" w:lineRule="auto"/>
              <w:ind w:firstLine="709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382701" w:rsidRPr="00E05F44" w:rsidTr="00E05F44">
        <w:trPr>
          <w:trHeight w:val="530"/>
        </w:trPr>
        <w:tc>
          <w:tcPr>
            <w:tcW w:w="9755" w:type="dxa"/>
            <w:gridSpan w:val="7"/>
            <w:vAlign w:val="bottom"/>
          </w:tcPr>
          <w:p w:rsidR="00382701" w:rsidRPr="00E05F44" w:rsidRDefault="00382701" w:rsidP="00E05F44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05F4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Педагог дополнительного образования   </w:t>
            </w:r>
            <w:r w:rsidR="00E05F44" w:rsidRPr="00E05F44">
              <w:rPr>
                <w:rFonts w:ascii="Times New Roman" w:eastAsia="Arial" w:hAnsi="Times New Roman" w:cs="Times New Roman"/>
                <w:sz w:val="24"/>
                <w:szCs w:val="24"/>
              </w:rPr>
              <w:t>________________/__________________/</w:t>
            </w:r>
          </w:p>
        </w:tc>
        <w:tc>
          <w:tcPr>
            <w:tcW w:w="1134" w:type="dxa"/>
            <w:vAlign w:val="bottom"/>
          </w:tcPr>
          <w:p w:rsidR="00382701" w:rsidRPr="00E05F44" w:rsidRDefault="00382701" w:rsidP="00E05F44">
            <w:pPr>
              <w:spacing w:after="0" w:line="240" w:lineRule="auto"/>
              <w:ind w:firstLine="709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382701" w:rsidRPr="00E05F44" w:rsidTr="00E05F44">
        <w:trPr>
          <w:trHeight w:val="252"/>
        </w:trPr>
        <w:tc>
          <w:tcPr>
            <w:tcW w:w="9755" w:type="dxa"/>
            <w:gridSpan w:val="7"/>
            <w:vAlign w:val="bottom"/>
          </w:tcPr>
          <w:p w:rsidR="00382701" w:rsidRPr="00E05F44" w:rsidRDefault="00382701" w:rsidP="00E05F44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05F4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Председатель аттестационной комиссии </w:t>
            </w:r>
            <w:r w:rsidR="00E05F44" w:rsidRPr="00E05F44">
              <w:rPr>
                <w:rFonts w:ascii="Times New Roman" w:eastAsia="Arial" w:hAnsi="Times New Roman" w:cs="Times New Roman"/>
                <w:sz w:val="24"/>
                <w:szCs w:val="24"/>
              </w:rPr>
              <w:t>________________/__________________/</w:t>
            </w:r>
          </w:p>
        </w:tc>
        <w:tc>
          <w:tcPr>
            <w:tcW w:w="1134" w:type="dxa"/>
            <w:vAlign w:val="bottom"/>
          </w:tcPr>
          <w:p w:rsidR="00382701" w:rsidRPr="00E05F44" w:rsidRDefault="00382701" w:rsidP="00E05F44">
            <w:pPr>
              <w:spacing w:after="0" w:line="240" w:lineRule="auto"/>
              <w:ind w:firstLine="709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382701" w:rsidRPr="00E05F44" w:rsidTr="00E05F44">
        <w:trPr>
          <w:trHeight w:val="252"/>
        </w:trPr>
        <w:tc>
          <w:tcPr>
            <w:tcW w:w="4111" w:type="dxa"/>
            <w:vAlign w:val="bottom"/>
          </w:tcPr>
          <w:p w:rsidR="00382701" w:rsidRPr="00E05F44" w:rsidRDefault="00382701" w:rsidP="00E05F44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05F44">
              <w:rPr>
                <w:rFonts w:ascii="Times New Roman" w:eastAsia="Arial" w:hAnsi="Times New Roman" w:cs="Times New Roman"/>
                <w:sz w:val="24"/>
                <w:szCs w:val="24"/>
              </w:rPr>
              <w:t>Члены аттестационной комиссии</w:t>
            </w:r>
            <w:r w:rsidR="00E05F44" w:rsidRPr="00E05F4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44" w:type="dxa"/>
            <w:gridSpan w:val="6"/>
            <w:vAlign w:val="bottom"/>
          </w:tcPr>
          <w:p w:rsidR="00382701" w:rsidRPr="00E05F44" w:rsidRDefault="00E05F44" w:rsidP="00E05F44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05F44">
              <w:rPr>
                <w:rFonts w:ascii="Times New Roman" w:eastAsia="Arial" w:hAnsi="Times New Roman" w:cs="Times New Roman"/>
                <w:sz w:val="24"/>
                <w:szCs w:val="24"/>
              </w:rPr>
              <w:t>________________/__________________/</w:t>
            </w:r>
          </w:p>
        </w:tc>
        <w:tc>
          <w:tcPr>
            <w:tcW w:w="1134" w:type="dxa"/>
            <w:vAlign w:val="bottom"/>
          </w:tcPr>
          <w:p w:rsidR="00382701" w:rsidRPr="00E05F44" w:rsidRDefault="00382701" w:rsidP="00E05F44">
            <w:pPr>
              <w:spacing w:after="0" w:line="240" w:lineRule="auto"/>
              <w:ind w:firstLine="709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:rsidR="00382701" w:rsidRPr="00E05F44" w:rsidRDefault="00E05F44" w:rsidP="00E05F44">
      <w:pPr>
        <w:spacing w:after="0" w:line="240" w:lineRule="auto"/>
        <w:ind w:firstLine="4111"/>
        <w:rPr>
          <w:rFonts w:ascii="Times New Roman" w:hAnsi="Times New Roman" w:cs="Times New Roman"/>
          <w:sz w:val="24"/>
          <w:szCs w:val="24"/>
        </w:rPr>
      </w:pPr>
      <w:r w:rsidRPr="00E05F44">
        <w:rPr>
          <w:rFonts w:ascii="Times New Roman" w:eastAsia="Arial" w:hAnsi="Times New Roman" w:cs="Times New Roman"/>
          <w:sz w:val="24"/>
          <w:szCs w:val="24"/>
        </w:rPr>
        <w:t>________________/__________________/</w:t>
      </w:r>
    </w:p>
    <w:p w:rsidR="00382701" w:rsidRPr="00E05F44" w:rsidRDefault="00E05F44" w:rsidP="00E05F44">
      <w:pPr>
        <w:spacing w:after="0" w:line="240" w:lineRule="auto"/>
        <w:ind w:firstLine="4111"/>
        <w:rPr>
          <w:rFonts w:ascii="Times New Roman" w:hAnsi="Times New Roman" w:cs="Times New Roman"/>
          <w:sz w:val="24"/>
          <w:szCs w:val="24"/>
        </w:rPr>
        <w:sectPr w:rsidR="00382701" w:rsidRPr="00E05F44" w:rsidSect="00776E9B">
          <w:type w:val="continuous"/>
          <w:pgSz w:w="11900" w:h="16834"/>
          <w:pgMar w:top="563" w:right="689" w:bottom="534" w:left="1701" w:header="0" w:footer="0" w:gutter="0"/>
          <w:cols w:space="720" w:equalWidth="0">
            <w:col w:w="9359"/>
          </w:cols>
        </w:sectPr>
      </w:pPr>
      <w:r w:rsidRPr="00E05F44">
        <w:rPr>
          <w:rFonts w:ascii="Times New Roman" w:eastAsia="Arial" w:hAnsi="Times New Roman" w:cs="Times New Roman"/>
          <w:sz w:val="24"/>
          <w:szCs w:val="24"/>
        </w:rPr>
        <w:t>________________/__________________/</w:t>
      </w:r>
    </w:p>
    <w:p w:rsidR="00382701" w:rsidRPr="00E05F44" w:rsidRDefault="00382701" w:rsidP="00E05F4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05F44">
        <w:rPr>
          <w:rFonts w:ascii="Times New Roman" w:eastAsia="Arial" w:hAnsi="Times New Roman" w:cs="Times New Roman"/>
          <w:bCs/>
          <w:sz w:val="24"/>
          <w:szCs w:val="24"/>
        </w:rPr>
        <w:lastRenderedPageBreak/>
        <w:t xml:space="preserve">Приложение </w:t>
      </w:r>
      <w:r w:rsidR="00E05F44" w:rsidRPr="00E05F44">
        <w:rPr>
          <w:rFonts w:ascii="Times New Roman" w:eastAsia="Arial" w:hAnsi="Times New Roman" w:cs="Times New Roman"/>
          <w:bCs/>
          <w:sz w:val="24"/>
          <w:szCs w:val="24"/>
        </w:rPr>
        <w:t>3</w:t>
      </w:r>
    </w:p>
    <w:p w:rsidR="00382701" w:rsidRPr="00E05F44" w:rsidRDefault="00382701" w:rsidP="0038270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82701" w:rsidRPr="00E05F44" w:rsidRDefault="00382701" w:rsidP="007766F2">
      <w:pPr>
        <w:spacing w:after="0" w:line="240" w:lineRule="auto"/>
        <w:ind w:right="-5" w:firstLine="709"/>
        <w:jc w:val="center"/>
        <w:rPr>
          <w:rFonts w:ascii="Times New Roman" w:eastAsia="Arial" w:hAnsi="Times New Roman" w:cs="Times New Roman"/>
          <w:bCs/>
          <w:sz w:val="24"/>
          <w:szCs w:val="24"/>
        </w:rPr>
      </w:pPr>
      <w:r w:rsidRPr="00E05F44">
        <w:rPr>
          <w:rFonts w:ascii="Times New Roman" w:eastAsia="Arial" w:hAnsi="Times New Roman" w:cs="Times New Roman"/>
          <w:bCs/>
          <w:sz w:val="24"/>
          <w:szCs w:val="24"/>
        </w:rPr>
        <w:t xml:space="preserve">Методика определения уровня </w:t>
      </w:r>
      <w:proofErr w:type="spellStart"/>
      <w:r w:rsidRPr="00E05F44">
        <w:rPr>
          <w:rFonts w:ascii="Times New Roman" w:eastAsia="Arial" w:hAnsi="Times New Roman" w:cs="Times New Roman"/>
          <w:bCs/>
          <w:sz w:val="24"/>
          <w:szCs w:val="24"/>
        </w:rPr>
        <w:t>сформированности</w:t>
      </w:r>
      <w:proofErr w:type="spellEnd"/>
      <w:r w:rsidRPr="00E05F44">
        <w:rPr>
          <w:rFonts w:ascii="Times New Roman" w:eastAsia="Arial" w:hAnsi="Times New Roman" w:cs="Times New Roman"/>
          <w:bCs/>
          <w:sz w:val="24"/>
          <w:szCs w:val="24"/>
        </w:rPr>
        <w:t xml:space="preserve"> программных умений и навыков учащихся</w:t>
      </w:r>
      <w:r w:rsidR="007766F2" w:rsidRPr="00E05F44">
        <w:rPr>
          <w:rFonts w:ascii="Times New Roman" w:eastAsia="Arial" w:hAnsi="Times New Roman" w:cs="Times New Roman"/>
          <w:bCs/>
          <w:sz w:val="24"/>
          <w:szCs w:val="24"/>
        </w:rPr>
        <w:t xml:space="preserve"> и </w:t>
      </w:r>
      <w:r w:rsidRPr="00E05F44">
        <w:rPr>
          <w:rFonts w:ascii="Times New Roman" w:eastAsia="Arial" w:hAnsi="Times New Roman" w:cs="Times New Roman"/>
          <w:bCs/>
          <w:sz w:val="24"/>
          <w:szCs w:val="24"/>
        </w:rPr>
        <w:t>качества освоения программных умении и навыков</w:t>
      </w:r>
    </w:p>
    <w:p w:rsidR="00382701" w:rsidRPr="00E05F44" w:rsidRDefault="00382701" w:rsidP="00382701">
      <w:pPr>
        <w:spacing w:after="0" w:line="240" w:lineRule="auto"/>
        <w:ind w:firstLine="709"/>
        <w:rPr>
          <w:rFonts w:ascii="Times New Roman" w:eastAsia="Arial" w:hAnsi="Times New Roman" w:cs="Times New Roman"/>
          <w:bCs/>
          <w:sz w:val="24"/>
          <w:szCs w:val="24"/>
        </w:rPr>
      </w:pPr>
    </w:p>
    <w:p w:rsidR="00382701" w:rsidRPr="00E05F44" w:rsidRDefault="00530544" w:rsidP="00530544">
      <w:pPr>
        <w:tabs>
          <w:tab w:val="left" w:pos="214"/>
        </w:tabs>
        <w:spacing w:after="0" w:line="240" w:lineRule="auto"/>
        <w:ind w:right="-8"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05F44">
        <w:rPr>
          <w:rFonts w:ascii="Times New Roman" w:eastAsia="Arial" w:hAnsi="Times New Roman" w:cs="Times New Roman"/>
          <w:sz w:val="24"/>
          <w:szCs w:val="24"/>
        </w:rPr>
        <w:t xml:space="preserve">1. </w:t>
      </w:r>
      <w:r w:rsidR="00382701" w:rsidRPr="00E05F44">
        <w:rPr>
          <w:rFonts w:ascii="Times New Roman" w:eastAsia="Arial" w:hAnsi="Times New Roman" w:cs="Times New Roman"/>
          <w:sz w:val="24"/>
          <w:szCs w:val="24"/>
        </w:rPr>
        <w:t xml:space="preserve">Программные умения и навыки учащихся (далее – </w:t>
      </w:r>
      <w:proofErr w:type="spellStart"/>
      <w:r w:rsidR="00382701" w:rsidRPr="00E05F44">
        <w:rPr>
          <w:rFonts w:ascii="Times New Roman" w:eastAsia="Arial" w:hAnsi="Times New Roman" w:cs="Times New Roman"/>
          <w:sz w:val="24"/>
          <w:szCs w:val="24"/>
        </w:rPr>
        <w:t>УиН</w:t>
      </w:r>
      <w:proofErr w:type="spellEnd"/>
      <w:r w:rsidR="00382701" w:rsidRPr="00E05F44">
        <w:rPr>
          <w:rFonts w:ascii="Times New Roman" w:eastAsia="Arial" w:hAnsi="Times New Roman" w:cs="Times New Roman"/>
          <w:sz w:val="24"/>
          <w:szCs w:val="24"/>
        </w:rPr>
        <w:t xml:space="preserve">) оцениваются по </w:t>
      </w:r>
      <w:r w:rsidRPr="00E05F44">
        <w:rPr>
          <w:rFonts w:ascii="Times New Roman" w:eastAsia="Arial" w:hAnsi="Times New Roman" w:cs="Times New Roman"/>
          <w:sz w:val="24"/>
          <w:szCs w:val="24"/>
        </w:rPr>
        <w:t>5</w:t>
      </w:r>
      <w:r w:rsidR="00382701" w:rsidRPr="00E05F44">
        <w:rPr>
          <w:rFonts w:ascii="Times New Roman" w:eastAsia="Arial" w:hAnsi="Times New Roman" w:cs="Times New Roman"/>
          <w:sz w:val="24"/>
          <w:szCs w:val="24"/>
        </w:rPr>
        <w:t>-балльной системе (</w:t>
      </w:r>
      <w:r w:rsidR="00E05F44" w:rsidRPr="00E05F44">
        <w:rPr>
          <w:rFonts w:ascii="Times New Roman" w:eastAsia="Arial" w:hAnsi="Times New Roman" w:cs="Times New Roman"/>
          <w:sz w:val="24"/>
          <w:szCs w:val="24"/>
        </w:rPr>
        <w:t>1</w:t>
      </w:r>
      <w:r w:rsidR="00382701" w:rsidRPr="00E05F44">
        <w:rPr>
          <w:rFonts w:ascii="Times New Roman" w:eastAsia="Arial" w:hAnsi="Times New Roman" w:cs="Times New Roman"/>
          <w:sz w:val="24"/>
          <w:szCs w:val="24"/>
        </w:rPr>
        <w:t>-</w:t>
      </w:r>
      <w:r w:rsidRPr="00E05F4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382701" w:rsidRPr="00E05F44">
        <w:rPr>
          <w:rFonts w:ascii="Times New Roman" w:eastAsia="Arial" w:hAnsi="Times New Roman" w:cs="Times New Roman"/>
          <w:sz w:val="24"/>
          <w:szCs w:val="24"/>
        </w:rPr>
        <w:t>минимальный, 5- максимальный балл).</w:t>
      </w:r>
    </w:p>
    <w:p w:rsidR="00382701" w:rsidRPr="00E05F44" w:rsidRDefault="00382701" w:rsidP="00530544">
      <w:pPr>
        <w:tabs>
          <w:tab w:val="left" w:pos="214"/>
        </w:tabs>
        <w:spacing w:after="0" w:line="240" w:lineRule="auto"/>
        <w:ind w:right="-8" w:firstLine="709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382701" w:rsidRPr="00E05F44" w:rsidRDefault="00530544" w:rsidP="00530544">
      <w:pPr>
        <w:tabs>
          <w:tab w:val="left" w:pos="214"/>
        </w:tabs>
        <w:spacing w:after="0" w:line="240" w:lineRule="auto"/>
        <w:ind w:right="-8"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05F44">
        <w:rPr>
          <w:rFonts w:ascii="Times New Roman" w:eastAsia="Arial" w:hAnsi="Times New Roman" w:cs="Times New Roman"/>
          <w:sz w:val="24"/>
          <w:szCs w:val="24"/>
        </w:rPr>
        <w:t xml:space="preserve">2. </w:t>
      </w:r>
      <w:r w:rsidR="00382701" w:rsidRPr="00E05F44">
        <w:rPr>
          <w:rFonts w:ascii="Times New Roman" w:eastAsia="Arial" w:hAnsi="Times New Roman" w:cs="Times New Roman"/>
          <w:sz w:val="24"/>
          <w:szCs w:val="24"/>
        </w:rPr>
        <w:t xml:space="preserve">Для определения уровня </w:t>
      </w:r>
      <w:proofErr w:type="spellStart"/>
      <w:r w:rsidR="00382701" w:rsidRPr="00E05F44">
        <w:rPr>
          <w:rFonts w:ascii="Times New Roman" w:eastAsia="Arial" w:hAnsi="Times New Roman" w:cs="Times New Roman"/>
          <w:sz w:val="24"/>
          <w:szCs w:val="24"/>
        </w:rPr>
        <w:t>сформированности</w:t>
      </w:r>
      <w:proofErr w:type="spellEnd"/>
      <w:r w:rsidR="00382701" w:rsidRPr="00E05F44">
        <w:rPr>
          <w:rFonts w:ascii="Times New Roman" w:eastAsia="Arial" w:hAnsi="Times New Roman" w:cs="Times New Roman"/>
          <w:sz w:val="24"/>
          <w:szCs w:val="24"/>
        </w:rPr>
        <w:t xml:space="preserve"> программных </w:t>
      </w:r>
      <w:proofErr w:type="spellStart"/>
      <w:r w:rsidR="00382701" w:rsidRPr="00E05F44">
        <w:rPr>
          <w:rFonts w:ascii="Times New Roman" w:eastAsia="Arial" w:hAnsi="Times New Roman" w:cs="Times New Roman"/>
          <w:sz w:val="24"/>
          <w:szCs w:val="24"/>
        </w:rPr>
        <w:t>УиН</w:t>
      </w:r>
      <w:proofErr w:type="spellEnd"/>
      <w:r w:rsidR="00382701" w:rsidRPr="00E05F44">
        <w:rPr>
          <w:rFonts w:ascii="Times New Roman" w:eastAsia="Arial" w:hAnsi="Times New Roman" w:cs="Times New Roman"/>
          <w:sz w:val="24"/>
          <w:szCs w:val="24"/>
        </w:rPr>
        <w:t xml:space="preserve"> устанавливается следующая шкала:</w:t>
      </w:r>
    </w:p>
    <w:p w:rsidR="00382701" w:rsidRPr="00E05F44" w:rsidRDefault="007766F2" w:rsidP="00530544">
      <w:pPr>
        <w:tabs>
          <w:tab w:val="left" w:pos="214"/>
        </w:tabs>
        <w:spacing w:after="0" w:line="240" w:lineRule="auto"/>
        <w:ind w:right="-8"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05F44"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="00382701" w:rsidRPr="00E05F44">
        <w:rPr>
          <w:rFonts w:ascii="Times New Roman" w:eastAsia="Arial" w:hAnsi="Times New Roman" w:cs="Times New Roman"/>
          <w:sz w:val="24"/>
          <w:szCs w:val="24"/>
        </w:rPr>
        <w:t>Низкий уровень – от 2,0 до 2,9</w:t>
      </w:r>
    </w:p>
    <w:p w:rsidR="00382701" w:rsidRPr="00E05F44" w:rsidRDefault="007766F2" w:rsidP="00530544">
      <w:pPr>
        <w:tabs>
          <w:tab w:val="left" w:pos="214"/>
        </w:tabs>
        <w:spacing w:after="0" w:line="240" w:lineRule="auto"/>
        <w:ind w:right="-8"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05F44"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="00382701" w:rsidRPr="00E05F44">
        <w:rPr>
          <w:rFonts w:ascii="Times New Roman" w:eastAsia="Arial" w:hAnsi="Times New Roman" w:cs="Times New Roman"/>
          <w:sz w:val="24"/>
          <w:szCs w:val="24"/>
        </w:rPr>
        <w:t>Ниже среднего – 3,0 до 3,5</w:t>
      </w:r>
    </w:p>
    <w:p w:rsidR="00382701" w:rsidRPr="00E05F44" w:rsidRDefault="007766F2" w:rsidP="00530544">
      <w:pPr>
        <w:tabs>
          <w:tab w:val="left" w:pos="214"/>
        </w:tabs>
        <w:spacing w:after="0" w:line="240" w:lineRule="auto"/>
        <w:ind w:right="-8"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05F44"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="00382701" w:rsidRPr="00E05F44">
        <w:rPr>
          <w:rFonts w:ascii="Times New Roman" w:eastAsia="Arial" w:hAnsi="Times New Roman" w:cs="Times New Roman"/>
          <w:sz w:val="24"/>
          <w:szCs w:val="24"/>
        </w:rPr>
        <w:t>Средний – 3,6 до 3,9</w:t>
      </w:r>
    </w:p>
    <w:p w:rsidR="00382701" w:rsidRPr="00E05F44" w:rsidRDefault="007766F2" w:rsidP="00530544">
      <w:pPr>
        <w:tabs>
          <w:tab w:val="left" w:pos="214"/>
        </w:tabs>
        <w:spacing w:after="0" w:line="240" w:lineRule="auto"/>
        <w:ind w:right="-8"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05F44"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="00382701" w:rsidRPr="00E05F44">
        <w:rPr>
          <w:rFonts w:ascii="Times New Roman" w:eastAsia="Arial" w:hAnsi="Times New Roman" w:cs="Times New Roman"/>
          <w:sz w:val="24"/>
          <w:szCs w:val="24"/>
        </w:rPr>
        <w:t>Выше среднего – 4,0 до 4,5</w:t>
      </w:r>
    </w:p>
    <w:p w:rsidR="00382701" w:rsidRPr="00E05F44" w:rsidRDefault="007766F2" w:rsidP="00530544">
      <w:pPr>
        <w:tabs>
          <w:tab w:val="left" w:pos="214"/>
        </w:tabs>
        <w:spacing w:after="0" w:line="240" w:lineRule="auto"/>
        <w:ind w:right="-8"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05F44"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="00382701" w:rsidRPr="00E05F44">
        <w:rPr>
          <w:rFonts w:ascii="Times New Roman" w:eastAsia="Arial" w:hAnsi="Times New Roman" w:cs="Times New Roman"/>
          <w:sz w:val="24"/>
          <w:szCs w:val="24"/>
        </w:rPr>
        <w:t>Высокий – от 4,6 до 5,0</w:t>
      </w:r>
    </w:p>
    <w:p w:rsidR="00382701" w:rsidRPr="00E05F44" w:rsidRDefault="00382701" w:rsidP="00530544">
      <w:pPr>
        <w:tabs>
          <w:tab w:val="left" w:pos="214"/>
        </w:tabs>
        <w:spacing w:after="0" w:line="240" w:lineRule="auto"/>
        <w:ind w:right="-8" w:firstLine="709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382701" w:rsidRPr="00E05F44" w:rsidRDefault="00530544" w:rsidP="00530544">
      <w:pPr>
        <w:tabs>
          <w:tab w:val="left" w:pos="226"/>
        </w:tabs>
        <w:spacing w:after="0" w:line="240" w:lineRule="auto"/>
        <w:ind w:right="-8"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05F44">
        <w:rPr>
          <w:rFonts w:ascii="Times New Roman" w:eastAsia="Arial" w:hAnsi="Times New Roman" w:cs="Times New Roman"/>
          <w:sz w:val="24"/>
          <w:szCs w:val="24"/>
        </w:rPr>
        <w:t xml:space="preserve">3. </w:t>
      </w:r>
      <w:r w:rsidR="00382701" w:rsidRPr="00E05F44">
        <w:rPr>
          <w:rFonts w:ascii="Times New Roman" w:eastAsia="Arial" w:hAnsi="Times New Roman" w:cs="Times New Roman"/>
          <w:sz w:val="24"/>
          <w:szCs w:val="24"/>
        </w:rPr>
        <w:t xml:space="preserve">Уровень </w:t>
      </w:r>
      <w:proofErr w:type="spellStart"/>
      <w:r w:rsidR="00382701" w:rsidRPr="00E05F44">
        <w:rPr>
          <w:rFonts w:ascii="Times New Roman" w:eastAsia="Arial" w:hAnsi="Times New Roman" w:cs="Times New Roman"/>
          <w:sz w:val="24"/>
          <w:szCs w:val="24"/>
        </w:rPr>
        <w:t>сформированности</w:t>
      </w:r>
      <w:proofErr w:type="spellEnd"/>
      <w:r w:rsidR="00382701" w:rsidRPr="00E05F44">
        <w:rPr>
          <w:rFonts w:ascii="Times New Roman" w:eastAsia="Arial" w:hAnsi="Times New Roman" w:cs="Times New Roman"/>
          <w:sz w:val="24"/>
          <w:szCs w:val="24"/>
        </w:rPr>
        <w:t xml:space="preserve"> программных умений и навыков определяется:</w:t>
      </w:r>
    </w:p>
    <w:p w:rsidR="00382701" w:rsidRPr="00E05F44" w:rsidRDefault="00382701" w:rsidP="00382701">
      <w:pPr>
        <w:spacing w:after="0" w:line="240" w:lineRule="auto"/>
        <w:ind w:firstLine="709"/>
        <w:rPr>
          <w:rFonts w:ascii="Times New Roman" w:eastAsia="Arial" w:hAnsi="Times New Roman" w:cs="Times New Roman"/>
          <w:sz w:val="24"/>
          <w:szCs w:val="24"/>
        </w:rPr>
      </w:pPr>
    </w:p>
    <w:p w:rsidR="00382701" w:rsidRPr="00E05F44" w:rsidRDefault="007766F2" w:rsidP="007766F2">
      <w:pPr>
        <w:tabs>
          <w:tab w:val="left" w:pos="726"/>
        </w:tabs>
        <w:spacing w:after="0" w:line="240" w:lineRule="auto"/>
        <w:ind w:left="709"/>
        <w:rPr>
          <w:rFonts w:ascii="Times New Roman" w:eastAsia="Symbol" w:hAnsi="Times New Roman" w:cs="Times New Roman"/>
          <w:sz w:val="24"/>
          <w:szCs w:val="24"/>
        </w:rPr>
      </w:pPr>
      <w:r w:rsidRPr="00E05F44"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="00382701" w:rsidRPr="00E05F44">
        <w:rPr>
          <w:rFonts w:ascii="Times New Roman" w:eastAsia="Arial" w:hAnsi="Times New Roman" w:cs="Times New Roman"/>
          <w:sz w:val="24"/>
          <w:szCs w:val="24"/>
        </w:rPr>
        <w:t xml:space="preserve">в среднем по учебной группе: </w:t>
      </w:r>
      <w:r w:rsidR="00382701" w:rsidRPr="00E05F44">
        <w:rPr>
          <w:rFonts w:ascii="Times New Roman" w:eastAsia="Arial" w:hAnsi="Times New Roman" w:cs="Times New Roman"/>
          <w:sz w:val="24"/>
          <w:szCs w:val="24"/>
          <w:u w:val="single"/>
        </w:rPr>
        <w:t>Ср.балл 1 + Ср.балл 2 + Ср.балл 3 ……… + Ср.балл 15</w:t>
      </w:r>
    </w:p>
    <w:p w:rsidR="00382701" w:rsidRPr="00E05F44" w:rsidRDefault="007766F2" w:rsidP="00382701">
      <w:pPr>
        <w:spacing w:after="0" w:line="240" w:lineRule="auto"/>
        <w:ind w:firstLine="709"/>
        <w:rPr>
          <w:rFonts w:ascii="Times New Roman" w:eastAsia="Symbol" w:hAnsi="Times New Roman" w:cs="Times New Roman"/>
          <w:sz w:val="24"/>
          <w:szCs w:val="24"/>
        </w:rPr>
      </w:pPr>
      <w:r w:rsidRPr="00E05F44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382701" w:rsidRPr="00E05F44">
        <w:rPr>
          <w:rFonts w:ascii="Times New Roman" w:eastAsia="Arial" w:hAnsi="Times New Roman" w:cs="Times New Roman"/>
          <w:sz w:val="24"/>
          <w:szCs w:val="24"/>
        </w:rPr>
        <w:t>15</w:t>
      </w:r>
    </w:p>
    <w:p w:rsidR="00382701" w:rsidRPr="00E05F44" w:rsidRDefault="00382701" w:rsidP="007766F2">
      <w:pPr>
        <w:spacing w:after="0" w:line="240" w:lineRule="auto"/>
        <w:ind w:right="-8" w:firstLine="709"/>
        <w:rPr>
          <w:rFonts w:ascii="Times New Roman" w:hAnsi="Times New Roman" w:cs="Times New Roman"/>
          <w:sz w:val="24"/>
          <w:szCs w:val="24"/>
        </w:rPr>
      </w:pPr>
      <w:r w:rsidRPr="00E05F44">
        <w:rPr>
          <w:rFonts w:ascii="Times New Roman" w:eastAsia="Arial" w:hAnsi="Times New Roman" w:cs="Times New Roman"/>
          <w:sz w:val="24"/>
          <w:szCs w:val="24"/>
        </w:rPr>
        <w:t>где Ср.балл 1..15 – это средний балл, выведенный по каждому учащемуся 15 – количество учащихся в группе (может быть менее 15)</w:t>
      </w:r>
    </w:p>
    <w:p w:rsidR="00382701" w:rsidRPr="00E05F44" w:rsidRDefault="00382701" w:rsidP="0038270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82701" w:rsidRPr="00E05F44" w:rsidRDefault="00530544" w:rsidP="007766F2">
      <w:pPr>
        <w:tabs>
          <w:tab w:val="left" w:pos="214"/>
        </w:tabs>
        <w:spacing w:after="0" w:line="240" w:lineRule="auto"/>
        <w:ind w:right="-8"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05F44">
        <w:rPr>
          <w:rFonts w:ascii="Times New Roman" w:eastAsia="Arial" w:hAnsi="Times New Roman" w:cs="Times New Roman"/>
          <w:sz w:val="24"/>
          <w:szCs w:val="24"/>
        </w:rPr>
        <w:t>4</w:t>
      </w:r>
      <w:r w:rsidR="007766F2" w:rsidRPr="00E05F44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="00382701" w:rsidRPr="00E05F44">
        <w:rPr>
          <w:rFonts w:ascii="Times New Roman" w:eastAsia="Arial" w:hAnsi="Times New Roman" w:cs="Times New Roman"/>
          <w:sz w:val="24"/>
          <w:szCs w:val="24"/>
        </w:rPr>
        <w:t xml:space="preserve">Качество освоения программных </w:t>
      </w:r>
      <w:proofErr w:type="spellStart"/>
      <w:r w:rsidR="00382701" w:rsidRPr="00E05F44">
        <w:rPr>
          <w:rFonts w:ascii="Times New Roman" w:eastAsia="Arial" w:hAnsi="Times New Roman" w:cs="Times New Roman"/>
          <w:sz w:val="24"/>
          <w:szCs w:val="24"/>
        </w:rPr>
        <w:t>УиН</w:t>
      </w:r>
      <w:proofErr w:type="spellEnd"/>
      <w:r w:rsidR="00382701" w:rsidRPr="00E05F44">
        <w:rPr>
          <w:rFonts w:ascii="Times New Roman" w:eastAsia="Arial" w:hAnsi="Times New Roman" w:cs="Times New Roman"/>
          <w:sz w:val="24"/>
          <w:szCs w:val="24"/>
        </w:rPr>
        <w:t xml:space="preserve"> (в %) определяется по учебной группе по формуле: Качество </w:t>
      </w:r>
      <w:proofErr w:type="spellStart"/>
      <w:r w:rsidR="00382701" w:rsidRPr="00E05F44">
        <w:rPr>
          <w:rFonts w:ascii="Times New Roman" w:eastAsia="Arial" w:hAnsi="Times New Roman" w:cs="Times New Roman"/>
          <w:sz w:val="24"/>
          <w:szCs w:val="24"/>
        </w:rPr>
        <w:t>УиН</w:t>
      </w:r>
      <w:proofErr w:type="spellEnd"/>
      <w:r w:rsidR="00382701" w:rsidRPr="00E05F44">
        <w:rPr>
          <w:rFonts w:ascii="Times New Roman" w:eastAsia="Arial" w:hAnsi="Times New Roman" w:cs="Times New Roman"/>
          <w:sz w:val="24"/>
          <w:szCs w:val="24"/>
        </w:rPr>
        <w:t xml:space="preserve"> = </w:t>
      </w:r>
      <w:proofErr w:type="spellStart"/>
      <w:r w:rsidR="00382701" w:rsidRPr="00E05F44">
        <w:rPr>
          <w:rFonts w:ascii="Times New Roman" w:eastAsia="Arial" w:hAnsi="Times New Roman" w:cs="Times New Roman"/>
          <w:sz w:val="24"/>
          <w:szCs w:val="24"/>
          <w:u w:val="single"/>
        </w:rPr>
        <w:t>Кв</w:t>
      </w:r>
      <w:proofErr w:type="spellEnd"/>
      <w:r w:rsidR="00382701" w:rsidRPr="00E05F44">
        <w:rPr>
          <w:rFonts w:ascii="Times New Roman" w:eastAsia="Arial" w:hAnsi="Times New Roman" w:cs="Times New Roman"/>
          <w:sz w:val="24"/>
          <w:szCs w:val="24"/>
          <w:u w:val="single"/>
        </w:rPr>
        <w:t xml:space="preserve"> + </w:t>
      </w:r>
      <w:proofErr w:type="spellStart"/>
      <w:r w:rsidR="00382701" w:rsidRPr="00E05F44">
        <w:rPr>
          <w:rFonts w:ascii="Times New Roman" w:eastAsia="Arial" w:hAnsi="Times New Roman" w:cs="Times New Roman"/>
          <w:sz w:val="24"/>
          <w:szCs w:val="24"/>
          <w:u w:val="single"/>
        </w:rPr>
        <w:t>Квс</w:t>
      </w:r>
      <w:proofErr w:type="spellEnd"/>
      <w:r w:rsidR="00382701" w:rsidRPr="00E05F44">
        <w:rPr>
          <w:rFonts w:ascii="Times New Roman" w:eastAsia="Arial" w:hAnsi="Times New Roman" w:cs="Times New Roman"/>
          <w:sz w:val="24"/>
          <w:szCs w:val="24"/>
          <w:u w:val="single"/>
        </w:rPr>
        <w:t xml:space="preserve"> + Кс</w:t>
      </w:r>
      <w:r w:rsidR="00382701" w:rsidRPr="00E05F4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382701" w:rsidRPr="00E05F44">
        <w:rPr>
          <w:rFonts w:ascii="Times New Roman" w:eastAsia="Arial" w:hAnsi="Times New Roman" w:cs="Times New Roman"/>
          <w:sz w:val="24"/>
          <w:szCs w:val="24"/>
          <w:u w:val="single"/>
        </w:rPr>
        <w:t>,</w:t>
      </w:r>
    </w:p>
    <w:p w:rsidR="00382701" w:rsidRPr="00E05F44" w:rsidRDefault="007766F2" w:rsidP="0038270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5F44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</w:t>
      </w:r>
      <w:r w:rsidR="00382701" w:rsidRPr="00E05F44">
        <w:rPr>
          <w:rFonts w:ascii="Times New Roman" w:eastAsia="Arial" w:hAnsi="Times New Roman" w:cs="Times New Roman"/>
          <w:sz w:val="24"/>
          <w:szCs w:val="24"/>
        </w:rPr>
        <w:t>15</w:t>
      </w:r>
    </w:p>
    <w:p w:rsidR="00382701" w:rsidRPr="00E05F44" w:rsidRDefault="00382701" w:rsidP="00382701">
      <w:pPr>
        <w:spacing w:after="0" w:line="240" w:lineRule="auto"/>
        <w:ind w:right="140" w:firstLine="709"/>
        <w:rPr>
          <w:rFonts w:ascii="Times New Roman" w:hAnsi="Times New Roman" w:cs="Times New Roman"/>
          <w:sz w:val="24"/>
          <w:szCs w:val="24"/>
        </w:rPr>
      </w:pPr>
      <w:r w:rsidRPr="00E05F44">
        <w:rPr>
          <w:rFonts w:ascii="Times New Roman" w:eastAsia="Arial" w:hAnsi="Times New Roman" w:cs="Times New Roman"/>
          <w:sz w:val="24"/>
          <w:szCs w:val="24"/>
        </w:rPr>
        <w:t xml:space="preserve">где </w:t>
      </w:r>
      <w:proofErr w:type="spellStart"/>
      <w:r w:rsidRPr="00E05F44">
        <w:rPr>
          <w:rFonts w:ascii="Times New Roman" w:eastAsia="Arial" w:hAnsi="Times New Roman" w:cs="Times New Roman"/>
          <w:sz w:val="24"/>
          <w:szCs w:val="24"/>
        </w:rPr>
        <w:t>Кв</w:t>
      </w:r>
      <w:proofErr w:type="spellEnd"/>
      <w:r w:rsidRPr="00E05F44">
        <w:rPr>
          <w:rFonts w:ascii="Times New Roman" w:eastAsia="Arial" w:hAnsi="Times New Roman" w:cs="Times New Roman"/>
          <w:sz w:val="24"/>
          <w:szCs w:val="24"/>
        </w:rPr>
        <w:t xml:space="preserve"> – количество учащихся с высоким уровнем, </w:t>
      </w:r>
      <w:proofErr w:type="spellStart"/>
      <w:r w:rsidRPr="00E05F44">
        <w:rPr>
          <w:rFonts w:ascii="Times New Roman" w:eastAsia="Arial" w:hAnsi="Times New Roman" w:cs="Times New Roman"/>
          <w:sz w:val="24"/>
          <w:szCs w:val="24"/>
        </w:rPr>
        <w:t>Квс</w:t>
      </w:r>
      <w:proofErr w:type="spellEnd"/>
      <w:r w:rsidRPr="00E05F44">
        <w:rPr>
          <w:rFonts w:ascii="Times New Roman" w:eastAsia="Arial" w:hAnsi="Times New Roman" w:cs="Times New Roman"/>
          <w:sz w:val="24"/>
          <w:szCs w:val="24"/>
        </w:rPr>
        <w:t xml:space="preserve"> - количество учащихся с уровнем выше среднего, Кс - количество учащихся со средним уровнем, 15 – количество учащихся в группе</w:t>
      </w:r>
    </w:p>
    <w:p w:rsidR="00382701" w:rsidRPr="00E05F44" w:rsidRDefault="00382701" w:rsidP="0038270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82701" w:rsidRPr="00E05F44" w:rsidRDefault="00382701" w:rsidP="0038270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5F44">
        <w:rPr>
          <w:rFonts w:ascii="Times New Roman" w:eastAsia="Arial" w:hAnsi="Times New Roman" w:cs="Times New Roman"/>
          <w:sz w:val="24"/>
          <w:szCs w:val="24"/>
        </w:rPr>
        <w:t>Высокий уровень качества – 85% и более;</w:t>
      </w:r>
    </w:p>
    <w:p w:rsidR="00382701" w:rsidRPr="00E05F44" w:rsidRDefault="00382701" w:rsidP="0038270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5F44">
        <w:rPr>
          <w:rFonts w:ascii="Times New Roman" w:eastAsia="Arial" w:hAnsi="Times New Roman" w:cs="Times New Roman"/>
          <w:sz w:val="24"/>
          <w:szCs w:val="24"/>
        </w:rPr>
        <w:t>Выше среднего – 65% - 84%;</w:t>
      </w:r>
    </w:p>
    <w:p w:rsidR="00382701" w:rsidRPr="00E05F44" w:rsidRDefault="00382701" w:rsidP="0038270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5F44">
        <w:rPr>
          <w:rFonts w:ascii="Times New Roman" w:eastAsia="Arial" w:hAnsi="Times New Roman" w:cs="Times New Roman"/>
          <w:sz w:val="24"/>
          <w:szCs w:val="24"/>
        </w:rPr>
        <w:t>Средний уровень - 45% - 64%;</w:t>
      </w:r>
    </w:p>
    <w:p w:rsidR="00382701" w:rsidRPr="00E05F44" w:rsidRDefault="00382701" w:rsidP="0038270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5F44">
        <w:rPr>
          <w:rFonts w:ascii="Times New Roman" w:eastAsia="Arial" w:hAnsi="Times New Roman" w:cs="Times New Roman"/>
          <w:sz w:val="24"/>
          <w:szCs w:val="24"/>
        </w:rPr>
        <w:t>Ниже среднего - 44% и менее.</w:t>
      </w:r>
    </w:p>
    <w:p w:rsidR="006507BB" w:rsidRPr="00E05F44" w:rsidRDefault="006507BB" w:rsidP="0038270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76E9B" w:rsidRPr="00E05F44" w:rsidRDefault="00776E9B" w:rsidP="0038270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76E9B" w:rsidRPr="00E05F44" w:rsidRDefault="00776E9B" w:rsidP="0038270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76E9B" w:rsidRPr="00E05F44" w:rsidRDefault="00776E9B" w:rsidP="0038270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76E9B" w:rsidRPr="00E05F44" w:rsidRDefault="00776E9B" w:rsidP="0038270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76E9B" w:rsidRPr="00E05F44" w:rsidRDefault="00776E9B" w:rsidP="0038270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76E9B" w:rsidRPr="00E05F44" w:rsidRDefault="00776E9B" w:rsidP="0038270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76E9B" w:rsidRPr="00E05F44" w:rsidRDefault="00776E9B" w:rsidP="0038270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76E9B" w:rsidRPr="00E05F44" w:rsidRDefault="00776E9B" w:rsidP="0038270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76E9B" w:rsidRPr="00E05F44" w:rsidRDefault="00776E9B" w:rsidP="0038270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42B78" w:rsidRPr="00E05F44" w:rsidRDefault="00A42B78" w:rsidP="0038270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76E9B" w:rsidRPr="00E05F44" w:rsidRDefault="00776E9B" w:rsidP="0038270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76E9B" w:rsidRPr="00E05F44" w:rsidRDefault="00776E9B" w:rsidP="0038270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76E9B" w:rsidRPr="00E05F44" w:rsidRDefault="00776E9B" w:rsidP="0038270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05F44" w:rsidRPr="00E05F44" w:rsidRDefault="00E05F44" w:rsidP="0038270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05F44" w:rsidRPr="00E05F44" w:rsidRDefault="00E05F44" w:rsidP="0038270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05F44" w:rsidRPr="00E05F44" w:rsidRDefault="00E05F44" w:rsidP="0038270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05F44" w:rsidRPr="00E05F44" w:rsidRDefault="00E05F44" w:rsidP="0038270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05F44" w:rsidRPr="00E05F44" w:rsidRDefault="00E05F44" w:rsidP="0038270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76E9B" w:rsidRPr="00E05F44" w:rsidRDefault="00776E9B" w:rsidP="0038270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76E9B" w:rsidRPr="00E05F44" w:rsidRDefault="00776E9B" w:rsidP="0038270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919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62"/>
        <w:gridCol w:w="4236"/>
      </w:tblGrid>
      <w:tr w:rsidR="005A0702" w:rsidRPr="00E05F44" w:rsidTr="005A0702">
        <w:tc>
          <w:tcPr>
            <w:tcW w:w="49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0702" w:rsidRPr="00E05F44" w:rsidRDefault="005A0702" w:rsidP="005A070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0702" w:rsidRPr="00E05F44" w:rsidRDefault="005A0702" w:rsidP="005A0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2</w:t>
            </w:r>
          </w:p>
          <w:p w:rsidR="005A0702" w:rsidRPr="00E05F44" w:rsidRDefault="005A0702" w:rsidP="005A0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приказу директора МБУДО "</w:t>
            </w:r>
            <w:proofErr w:type="spellStart"/>
            <w:r w:rsidRPr="00E05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Ольгинский</w:t>
            </w:r>
            <w:proofErr w:type="spellEnd"/>
            <w:r w:rsidRPr="00E05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ЦДТ" </w:t>
            </w:r>
          </w:p>
          <w:p w:rsidR="005A0702" w:rsidRPr="00E05F44" w:rsidRDefault="005A0702" w:rsidP="005A0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"___" ________ 20___ г. № ____</w:t>
            </w:r>
          </w:p>
        </w:tc>
      </w:tr>
    </w:tbl>
    <w:p w:rsidR="005A0702" w:rsidRPr="00E05F44" w:rsidRDefault="005A0702" w:rsidP="005A070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6E9B" w:rsidRPr="00E05F44" w:rsidRDefault="00776E9B" w:rsidP="0038270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76E9B" w:rsidRPr="00E05F44" w:rsidRDefault="00776E9B" w:rsidP="0038270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76E9B" w:rsidRPr="00E05F44" w:rsidRDefault="00776E9B" w:rsidP="00776E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5F44">
        <w:rPr>
          <w:rFonts w:ascii="Times New Roman" w:hAnsi="Times New Roman" w:cs="Times New Roman"/>
          <w:sz w:val="24"/>
          <w:szCs w:val="24"/>
        </w:rPr>
        <w:t>1. Общие положения.</w:t>
      </w:r>
    </w:p>
    <w:p w:rsidR="00776E9B" w:rsidRPr="00E05F44" w:rsidRDefault="00776E9B" w:rsidP="00776E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5F44">
        <w:rPr>
          <w:rFonts w:ascii="Times New Roman" w:hAnsi="Times New Roman" w:cs="Times New Roman"/>
          <w:sz w:val="24"/>
          <w:szCs w:val="24"/>
        </w:rPr>
        <w:t>1.1. Настоящее Положение определяет требования к процедуре оформления и механизму выдачи документа об обучении в муниципальном бюджетном учреждении дополнительного образования "</w:t>
      </w:r>
      <w:proofErr w:type="spellStart"/>
      <w:r w:rsidRPr="00E05F44">
        <w:rPr>
          <w:rFonts w:ascii="Times New Roman" w:hAnsi="Times New Roman" w:cs="Times New Roman"/>
          <w:sz w:val="24"/>
          <w:szCs w:val="24"/>
        </w:rPr>
        <w:t>Ольгинский</w:t>
      </w:r>
      <w:proofErr w:type="spellEnd"/>
      <w:r w:rsidRPr="00E05F44">
        <w:rPr>
          <w:rFonts w:ascii="Times New Roman" w:hAnsi="Times New Roman" w:cs="Times New Roman"/>
          <w:sz w:val="24"/>
          <w:szCs w:val="24"/>
        </w:rPr>
        <w:t xml:space="preserve"> центр детского творчества" (далее - Учреждение). </w:t>
      </w:r>
    </w:p>
    <w:p w:rsidR="00776E9B" w:rsidRPr="00E05F44" w:rsidRDefault="00776E9B" w:rsidP="00776E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5F44">
        <w:rPr>
          <w:rFonts w:ascii="Times New Roman" w:hAnsi="Times New Roman" w:cs="Times New Roman"/>
          <w:sz w:val="24"/>
          <w:szCs w:val="24"/>
        </w:rPr>
        <w:t>1.2. Данное Положение разработано в соответствии с Федеральным законом "Об образовании в Российской Федерации" от 29.12.2012г. № 273.</w:t>
      </w:r>
    </w:p>
    <w:p w:rsidR="00776E9B" w:rsidRPr="00E05F44" w:rsidRDefault="00776E9B" w:rsidP="00776E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5F44">
        <w:rPr>
          <w:rFonts w:ascii="Times New Roman" w:hAnsi="Times New Roman" w:cs="Times New Roman"/>
          <w:sz w:val="24"/>
          <w:szCs w:val="24"/>
        </w:rPr>
        <w:t xml:space="preserve">1.3. Документ (свидетельство, справка) подтверждает освоение обучающимися содержания программы обучения по направленности, заявленной в </w:t>
      </w:r>
      <w:proofErr w:type="spellStart"/>
      <w:r w:rsidRPr="00E05F44">
        <w:rPr>
          <w:rFonts w:ascii="Times New Roman" w:hAnsi="Times New Roman" w:cs="Times New Roman"/>
          <w:sz w:val="24"/>
          <w:szCs w:val="24"/>
        </w:rPr>
        <w:t>дополнителшьной</w:t>
      </w:r>
      <w:proofErr w:type="spellEnd"/>
      <w:r w:rsidRPr="00E05F44">
        <w:rPr>
          <w:rFonts w:ascii="Times New Roman" w:hAnsi="Times New Roman" w:cs="Times New Roman"/>
          <w:sz w:val="24"/>
          <w:szCs w:val="24"/>
        </w:rPr>
        <w:t xml:space="preserve"> общеобразовательной программе (далее по тексту - Программа), реализуемой Учреждением.</w:t>
      </w:r>
    </w:p>
    <w:p w:rsidR="00776E9B" w:rsidRPr="00E05F44" w:rsidRDefault="00776E9B" w:rsidP="00776E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6E9B" w:rsidRPr="00E05F44" w:rsidRDefault="00776E9B" w:rsidP="00776E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5F44">
        <w:rPr>
          <w:rFonts w:ascii="Times New Roman" w:hAnsi="Times New Roman" w:cs="Times New Roman"/>
          <w:sz w:val="24"/>
          <w:szCs w:val="24"/>
        </w:rPr>
        <w:t>2. Порядок выдачи Свидетельства, справки.</w:t>
      </w:r>
    </w:p>
    <w:p w:rsidR="00776E9B" w:rsidRPr="00E05F44" w:rsidRDefault="00776E9B" w:rsidP="00776E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5F44">
        <w:rPr>
          <w:rFonts w:ascii="Times New Roman" w:hAnsi="Times New Roman" w:cs="Times New Roman"/>
          <w:sz w:val="24"/>
          <w:szCs w:val="24"/>
        </w:rPr>
        <w:t>2.1. Свидетельство выдается обучающемуся, если он полностью освоил Программу и успешно прошел итоговую аттестацию.</w:t>
      </w:r>
    </w:p>
    <w:p w:rsidR="00776E9B" w:rsidRPr="00E05F44" w:rsidRDefault="00776E9B" w:rsidP="00776E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5F44">
        <w:rPr>
          <w:rFonts w:ascii="Times New Roman" w:hAnsi="Times New Roman" w:cs="Times New Roman"/>
          <w:sz w:val="24"/>
          <w:szCs w:val="24"/>
        </w:rPr>
        <w:t>2.2. Решение о выдаче Свидетельства принимается аттестационной комиссией на основании Протокола итоговой аттестации.</w:t>
      </w:r>
    </w:p>
    <w:p w:rsidR="00776E9B" w:rsidRPr="00E05F44" w:rsidRDefault="00776E9B" w:rsidP="00776E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5F44">
        <w:rPr>
          <w:rFonts w:ascii="Times New Roman" w:hAnsi="Times New Roman" w:cs="Times New Roman"/>
          <w:sz w:val="24"/>
          <w:szCs w:val="24"/>
        </w:rPr>
        <w:t>2.3. Форма Свидетельства является единой для всех коллективов Учреждения (Приложение 1).</w:t>
      </w:r>
    </w:p>
    <w:p w:rsidR="00776E9B" w:rsidRPr="00E05F44" w:rsidRDefault="00776E9B" w:rsidP="00776E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5F44">
        <w:rPr>
          <w:rFonts w:ascii="Times New Roman" w:hAnsi="Times New Roman" w:cs="Times New Roman"/>
          <w:sz w:val="24"/>
          <w:szCs w:val="24"/>
        </w:rPr>
        <w:t>В свидетельстве указываются:</w:t>
      </w:r>
    </w:p>
    <w:p w:rsidR="00776E9B" w:rsidRPr="00E05F44" w:rsidRDefault="00776E9B" w:rsidP="00776E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5F44">
        <w:rPr>
          <w:rFonts w:ascii="Times New Roman" w:hAnsi="Times New Roman" w:cs="Times New Roman"/>
          <w:sz w:val="24"/>
          <w:szCs w:val="24"/>
        </w:rPr>
        <w:t>- название Учреждения,</w:t>
      </w:r>
    </w:p>
    <w:p w:rsidR="00776E9B" w:rsidRPr="00E05F44" w:rsidRDefault="00776E9B" w:rsidP="00776E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5F44">
        <w:rPr>
          <w:rFonts w:ascii="Times New Roman" w:hAnsi="Times New Roman" w:cs="Times New Roman"/>
          <w:sz w:val="24"/>
          <w:szCs w:val="24"/>
        </w:rPr>
        <w:t>- дата выдачи;</w:t>
      </w:r>
    </w:p>
    <w:p w:rsidR="00776E9B" w:rsidRPr="00E05F44" w:rsidRDefault="00776E9B" w:rsidP="00776E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5F44">
        <w:rPr>
          <w:rFonts w:ascii="Times New Roman" w:hAnsi="Times New Roman" w:cs="Times New Roman"/>
          <w:sz w:val="24"/>
          <w:szCs w:val="24"/>
        </w:rPr>
        <w:t>- регистрационный номер;</w:t>
      </w:r>
    </w:p>
    <w:p w:rsidR="00776E9B" w:rsidRPr="00E05F44" w:rsidRDefault="00776E9B" w:rsidP="00776E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5F44">
        <w:rPr>
          <w:rFonts w:ascii="Times New Roman" w:hAnsi="Times New Roman" w:cs="Times New Roman"/>
          <w:sz w:val="24"/>
          <w:szCs w:val="24"/>
        </w:rPr>
        <w:t>- фамилия, имя, отчество выпускника;</w:t>
      </w:r>
    </w:p>
    <w:p w:rsidR="00776E9B" w:rsidRPr="00E05F44" w:rsidRDefault="00776E9B" w:rsidP="00776E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5F44">
        <w:rPr>
          <w:rFonts w:ascii="Times New Roman" w:hAnsi="Times New Roman" w:cs="Times New Roman"/>
          <w:sz w:val="24"/>
          <w:szCs w:val="24"/>
        </w:rPr>
        <w:t>- название Программы;</w:t>
      </w:r>
    </w:p>
    <w:p w:rsidR="00776E9B" w:rsidRPr="00E05F44" w:rsidRDefault="00776E9B" w:rsidP="00776E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5F44">
        <w:rPr>
          <w:rFonts w:ascii="Times New Roman" w:hAnsi="Times New Roman" w:cs="Times New Roman"/>
          <w:sz w:val="24"/>
          <w:szCs w:val="24"/>
        </w:rPr>
        <w:t>- срок реализации Программы;</w:t>
      </w:r>
    </w:p>
    <w:p w:rsidR="00776E9B" w:rsidRPr="00E05F44" w:rsidRDefault="00776E9B" w:rsidP="00776E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5F44">
        <w:rPr>
          <w:rFonts w:ascii="Times New Roman" w:hAnsi="Times New Roman" w:cs="Times New Roman"/>
          <w:sz w:val="24"/>
          <w:szCs w:val="24"/>
        </w:rPr>
        <w:t>- название коллектива;</w:t>
      </w:r>
    </w:p>
    <w:p w:rsidR="00776E9B" w:rsidRPr="00E05F44" w:rsidRDefault="00776E9B" w:rsidP="00776E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5F44">
        <w:rPr>
          <w:rFonts w:ascii="Times New Roman" w:hAnsi="Times New Roman" w:cs="Times New Roman"/>
          <w:sz w:val="24"/>
          <w:szCs w:val="24"/>
        </w:rPr>
        <w:t>- подписи: директора Учреждения, педагога дополнительного образования.</w:t>
      </w:r>
    </w:p>
    <w:p w:rsidR="00776E9B" w:rsidRPr="00E05F44" w:rsidRDefault="00776E9B" w:rsidP="00776E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5F44">
        <w:rPr>
          <w:rFonts w:ascii="Times New Roman" w:hAnsi="Times New Roman" w:cs="Times New Roman"/>
          <w:sz w:val="24"/>
          <w:szCs w:val="24"/>
        </w:rPr>
        <w:t>2.4. Свидетельство заверяется печатью Учреждения.</w:t>
      </w:r>
    </w:p>
    <w:p w:rsidR="00776E9B" w:rsidRPr="00E05F44" w:rsidRDefault="00776E9B" w:rsidP="00776E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5F44">
        <w:rPr>
          <w:rFonts w:ascii="Times New Roman" w:hAnsi="Times New Roman" w:cs="Times New Roman"/>
          <w:sz w:val="24"/>
          <w:szCs w:val="24"/>
        </w:rPr>
        <w:t>2.5. Свидетельство может быть дополнено приложением с указанием:</w:t>
      </w:r>
    </w:p>
    <w:p w:rsidR="00776E9B" w:rsidRPr="00E05F44" w:rsidRDefault="00776E9B" w:rsidP="00776E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5F44">
        <w:rPr>
          <w:rFonts w:ascii="Times New Roman" w:hAnsi="Times New Roman" w:cs="Times New Roman"/>
          <w:sz w:val="24"/>
          <w:szCs w:val="24"/>
        </w:rPr>
        <w:t>- результатов итоговой аттестации;</w:t>
      </w:r>
    </w:p>
    <w:p w:rsidR="00776E9B" w:rsidRPr="00E05F44" w:rsidRDefault="00776E9B" w:rsidP="00776E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5F44">
        <w:rPr>
          <w:rFonts w:ascii="Times New Roman" w:hAnsi="Times New Roman" w:cs="Times New Roman"/>
          <w:sz w:val="24"/>
          <w:szCs w:val="24"/>
        </w:rPr>
        <w:t>- сведений об индивидуальных достижениях обучающегося.</w:t>
      </w:r>
    </w:p>
    <w:p w:rsidR="00776E9B" w:rsidRPr="00E05F44" w:rsidRDefault="00776E9B" w:rsidP="00776E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5F44">
        <w:rPr>
          <w:rFonts w:ascii="Times New Roman" w:hAnsi="Times New Roman" w:cs="Times New Roman"/>
          <w:sz w:val="24"/>
          <w:szCs w:val="24"/>
        </w:rPr>
        <w:t>2.6. Выдача Свидетельства фиксируется в журнале "Учета регистрации и выдачи Свидетельств" под подпись педагога дополнительного образования или родителя (законного представителя)</w:t>
      </w:r>
    </w:p>
    <w:p w:rsidR="00776E9B" w:rsidRPr="00E05F44" w:rsidRDefault="00776E9B" w:rsidP="00776E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5F44">
        <w:rPr>
          <w:rFonts w:ascii="Times New Roman" w:hAnsi="Times New Roman" w:cs="Times New Roman"/>
          <w:sz w:val="24"/>
          <w:szCs w:val="24"/>
        </w:rPr>
        <w:t>2.7. Записи, вносимые в свидетельство и приложение, должны быть четкими и аккуратными, выполненными чернилами или на компьютере.</w:t>
      </w:r>
    </w:p>
    <w:p w:rsidR="00776E9B" w:rsidRPr="00E05F44" w:rsidRDefault="00776E9B" w:rsidP="00776E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5F44">
        <w:rPr>
          <w:rFonts w:ascii="Times New Roman" w:hAnsi="Times New Roman" w:cs="Times New Roman"/>
          <w:sz w:val="24"/>
          <w:szCs w:val="24"/>
        </w:rPr>
        <w:t>2.8. В случае, если тот или иной пункт в Свидетельстве не заполняется, в нем ставится прочерк.</w:t>
      </w:r>
    </w:p>
    <w:p w:rsidR="00776E9B" w:rsidRPr="00E05F44" w:rsidRDefault="00776E9B" w:rsidP="00776E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5F44">
        <w:rPr>
          <w:rFonts w:ascii="Times New Roman" w:hAnsi="Times New Roman" w:cs="Times New Roman"/>
          <w:sz w:val="24"/>
          <w:szCs w:val="24"/>
        </w:rPr>
        <w:t>2.9. В индивидуальных сведениях "</w:t>
      </w:r>
      <w:proofErr w:type="spellStart"/>
      <w:r w:rsidRPr="00E05F44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E05F44">
        <w:rPr>
          <w:rFonts w:ascii="Times New Roman" w:hAnsi="Times New Roman" w:cs="Times New Roman"/>
          <w:sz w:val="24"/>
          <w:szCs w:val="24"/>
        </w:rPr>
        <w:t xml:space="preserve">. Творческие достижения обучающегося" отражаются результаты научно-исследовательской, концертной, соревновательной и иной </w:t>
      </w:r>
      <w:r w:rsidRPr="00E05F44">
        <w:rPr>
          <w:rFonts w:ascii="Times New Roman" w:hAnsi="Times New Roman" w:cs="Times New Roman"/>
          <w:sz w:val="24"/>
          <w:szCs w:val="24"/>
        </w:rPr>
        <w:lastRenderedPageBreak/>
        <w:t>творческой деятельности обучающегося, результатом которой являлись успешные выступления на конференциях, олимпиадах, смотрах-конкурсах, соревнованиях и т.д. Уровень творческих достижений обучающегося, представляемый в данном приложении, должен быть подтвержден соответствующими документами (дипломами, грамотами, свидетельствами, сертификатами и т.п.).</w:t>
      </w:r>
    </w:p>
    <w:p w:rsidR="00776E9B" w:rsidRPr="00E05F44" w:rsidRDefault="00776E9B" w:rsidP="00776E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5F44">
        <w:rPr>
          <w:rFonts w:ascii="Times New Roman" w:hAnsi="Times New Roman" w:cs="Times New Roman"/>
          <w:sz w:val="24"/>
          <w:szCs w:val="24"/>
        </w:rPr>
        <w:t>2.10. Лицам, не прошедшим итоговой аттестации или получившим на итоговой аттестации неудовлетворительные результаты, а также лицам, освоившим часть Программы и (или) отчисленным из Учреждения, выдается справка об обучении или период</w:t>
      </w:r>
      <w:r w:rsidR="00327DFB">
        <w:rPr>
          <w:rFonts w:ascii="Times New Roman" w:hAnsi="Times New Roman" w:cs="Times New Roman"/>
          <w:sz w:val="24"/>
          <w:szCs w:val="24"/>
        </w:rPr>
        <w:t>е</w:t>
      </w:r>
      <w:r w:rsidRPr="00E05F44">
        <w:rPr>
          <w:rFonts w:ascii="Times New Roman" w:hAnsi="Times New Roman" w:cs="Times New Roman"/>
          <w:sz w:val="24"/>
          <w:szCs w:val="24"/>
        </w:rPr>
        <w:t xml:space="preserve"> обучения.</w:t>
      </w:r>
    </w:p>
    <w:p w:rsidR="00776E9B" w:rsidRPr="00E05F44" w:rsidRDefault="00776E9B" w:rsidP="00776E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5F44">
        <w:rPr>
          <w:rFonts w:ascii="Times New Roman" w:hAnsi="Times New Roman" w:cs="Times New Roman"/>
          <w:sz w:val="24"/>
          <w:szCs w:val="24"/>
        </w:rPr>
        <w:t>2.11. За выдачу Свидетельства, справки и дубликатов указанных документов плата не взимается.</w:t>
      </w:r>
    </w:p>
    <w:p w:rsidR="00776E9B" w:rsidRPr="00E05F44" w:rsidRDefault="00776E9B" w:rsidP="00776E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5F44">
        <w:rPr>
          <w:rFonts w:ascii="Times New Roman" w:hAnsi="Times New Roman" w:cs="Times New Roman"/>
          <w:sz w:val="24"/>
          <w:szCs w:val="24"/>
        </w:rPr>
        <w:t>2.12. Форма образца прилагается.</w:t>
      </w:r>
    </w:p>
    <w:p w:rsidR="00776E9B" w:rsidRPr="00E05F44" w:rsidRDefault="00776E9B" w:rsidP="00776E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6E9B" w:rsidRPr="00E05F44" w:rsidRDefault="00776E9B" w:rsidP="00776E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6E9B" w:rsidRPr="00E05F44" w:rsidRDefault="00776E9B" w:rsidP="00776E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6E9B" w:rsidRPr="00E05F44" w:rsidRDefault="00776E9B" w:rsidP="00776E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6E9B" w:rsidRPr="00E05F44" w:rsidRDefault="00776E9B" w:rsidP="00776E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6E9B" w:rsidRPr="00E05F44" w:rsidRDefault="00776E9B" w:rsidP="00776E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6E9B" w:rsidRPr="00E05F44" w:rsidRDefault="00776E9B" w:rsidP="00776E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6E9B" w:rsidRPr="00E05F44" w:rsidRDefault="00776E9B" w:rsidP="00776E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6E9B" w:rsidRPr="00E05F44" w:rsidRDefault="00776E9B" w:rsidP="00776E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6E9B" w:rsidRPr="00E05F44" w:rsidRDefault="00776E9B" w:rsidP="00776E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6E9B" w:rsidRPr="00E05F44" w:rsidRDefault="00776E9B" w:rsidP="00776E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6E9B" w:rsidRPr="00E05F44" w:rsidRDefault="00776E9B" w:rsidP="00776E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6E9B" w:rsidRPr="00E05F44" w:rsidRDefault="00776E9B" w:rsidP="00776E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6E9B" w:rsidRPr="00E05F44" w:rsidRDefault="00776E9B" w:rsidP="00776E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6E9B" w:rsidRPr="00E05F44" w:rsidRDefault="00776E9B" w:rsidP="00776E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6E9B" w:rsidRPr="00E05F44" w:rsidRDefault="00776E9B" w:rsidP="00776E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6E9B" w:rsidRPr="00E05F44" w:rsidRDefault="00776E9B" w:rsidP="00776E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6E9B" w:rsidRPr="00E05F44" w:rsidRDefault="00776E9B" w:rsidP="00776E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6E9B" w:rsidRPr="00E05F44" w:rsidRDefault="00776E9B" w:rsidP="00776E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6E9B" w:rsidRPr="00E05F44" w:rsidRDefault="00776E9B" w:rsidP="00776E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6E9B" w:rsidRPr="00E05F44" w:rsidRDefault="00776E9B" w:rsidP="00776E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6E9B" w:rsidRPr="00E05F44" w:rsidRDefault="00776E9B" w:rsidP="00776E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6E9B" w:rsidRPr="00E05F44" w:rsidRDefault="00776E9B" w:rsidP="00776E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5F44" w:rsidRPr="00E05F44" w:rsidRDefault="00E05F44" w:rsidP="00776E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5F44" w:rsidRPr="00E05F44" w:rsidRDefault="00E05F44" w:rsidP="00776E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5F44" w:rsidRPr="00E05F44" w:rsidRDefault="00E05F44" w:rsidP="00776E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5F44" w:rsidRPr="00E05F44" w:rsidRDefault="00E05F44" w:rsidP="00776E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5F44" w:rsidRPr="00E05F44" w:rsidRDefault="00E05F44" w:rsidP="00776E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5F44" w:rsidRPr="00E05F44" w:rsidRDefault="00E05F44" w:rsidP="00776E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5F44" w:rsidRPr="00E05F44" w:rsidRDefault="00E05F44" w:rsidP="00776E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5F44" w:rsidRPr="00E05F44" w:rsidRDefault="00E05F44" w:rsidP="00776E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5F44" w:rsidRPr="00E05F44" w:rsidRDefault="00E05F44" w:rsidP="00776E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5F44" w:rsidRPr="00E05F44" w:rsidRDefault="00E05F44" w:rsidP="00776E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5F44" w:rsidRPr="00E05F44" w:rsidRDefault="00E05F44" w:rsidP="00776E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5F44" w:rsidRPr="00E05F44" w:rsidRDefault="00E05F44" w:rsidP="00776E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6E9B" w:rsidRPr="00E05F44" w:rsidRDefault="00776E9B" w:rsidP="00776E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6E9B" w:rsidRPr="00E05F44" w:rsidRDefault="00776E9B" w:rsidP="00776E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05F44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776E9B" w:rsidRPr="00E05F44" w:rsidRDefault="00776E9B" w:rsidP="00776E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6E9B" w:rsidRPr="00E05F44" w:rsidRDefault="00776E9B" w:rsidP="00776E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6E9B" w:rsidRPr="00E05F44" w:rsidRDefault="00776E9B" w:rsidP="00776E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6E9B" w:rsidRPr="00E05F44" w:rsidRDefault="00776E9B" w:rsidP="00776E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05F44">
        <w:rPr>
          <w:rFonts w:ascii="Times New Roman" w:hAnsi="Times New Roman" w:cs="Times New Roman"/>
          <w:sz w:val="24"/>
          <w:szCs w:val="24"/>
        </w:rPr>
        <w:t>Муниципальное бюджетное учреждение дополнительного образования "</w:t>
      </w:r>
      <w:proofErr w:type="spellStart"/>
      <w:r w:rsidRPr="00E05F44">
        <w:rPr>
          <w:rFonts w:ascii="Times New Roman" w:hAnsi="Times New Roman" w:cs="Times New Roman"/>
          <w:sz w:val="24"/>
          <w:szCs w:val="24"/>
        </w:rPr>
        <w:t>Ольгинский</w:t>
      </w:r>
      <w:proofErr w:type="spellEnd"/>
      <w:r w:rsidRPr="00E05F44">
        <w:rPr>
          <w:rFonts w:ascii="Times New Roman" w:hAnsi="Times New Roman" w:cs="Times New Roman"/>
          <w:sz w:val="24"/>
          <w:szCs w:val="24"/>
        </w:rPr>
        <w:t xml:space="preserve"> центр детского творчества"</w:t>
      </w:r>
    </w:p>
    <w:p w:rsidR="00776E9B" w:rsidRPr="00E05F44" w:rsidRDefault="00776E9B" w:rsidP="00776E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6E9B" w:rsidRPr="00E05F44" w:rsidRDefault="00776E9B" w:rsidP="00776E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6E9B" w:rsidRPr="00E05F44" w:rsidRDefault="00776E9B" w:rsidP="00776E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6E9B" w:rsidRPr="00E05F44" w:rsidRDefault="00776E9B" w:rsidP="00776E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6E9B" w:rsidRPr="00E05F44" w:rsidRDefault="00776E9B" w:rsidP="00776E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6E9B" w:rsidRPr="00E05F44" w:rsidRDefault="00776E9B" w:rsidP="00776E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6E9B" w:rsidRPr="00E05F44" w:rsidRDefault="00776E9B" w:rsidP="00776E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6E9B" w:rsidRPr="00E05F44" w:rsidRDefault="00776E9B" w:rsidP="00776E9B">
      <w:pPr>
        <w:spacing w:after="0"/>
        <w:ind w:left="1134" w:right="1417"/>
        <w:jc w:val="center"/>
        <w:rPr>
          <w:rFonts w:ascii="Times New Roman" w:hAnsi="Times New Roman" w:cs="Times New Roman"/>
          <w:sz w:val="24"/>
          <w:szCs w:val="24"/>
        </w:rPr>
      </w:pPr>
      <w:r w:rsidRPr="00E05F44">
        <w:rPr>
          <w:rFonts w:ascii="Times New Roman" w:hAnsi="Times New Roman" w:cs="Times New Roman"/>
          <w:sz w:val="24"/>
          <w:szCs w:val="24"/>
        </w:rPr>
        <w:t xml:space="preserve">Свидетельство об окончании Муниципального бюджетного учреждения дополнительного образования </w:t>
      </w:r>
    </w:p>
    <w:p w:rsidR="00776E9B" w:rsidRPr="00E05F44" w:rsidRDefault="00776E9B" w:rsidP="00776E9B">
      <w:pPr>
        <w:spacing w:after="0"/>
        <w:ind w:left="1701" w:right="1700"/>
        <w:jc w:val="center"/>
        <w:rPr>
          <w:rFonts w:ascii="Times New Roman" w:hAnsi="Times New Roman" w:cs="Times New Roman"/>
          <w:sz w:val="24"/>
          <w:szCs w:val="24"/>
        </w:rPr>
      </w:pPr>
      <w:r w:rsidRPr="00E05F44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E05F44">
        <w:rPr>
          <w:rFonts w:ascii="Times New Roman" w:hAnsi="Times New Roman" w:cs="Times New Roman"/>
          <w:sz w:val="24"/>
          <w:szCs w:val="24"/>
        </w:rPr>
        <w:t>Ольгинский</w:t>
      </w:r>
      <w:proofErr w:type="spellEnd"/>
      <w:r w:rsidRPr="00E05F44">
        <w:rPr>
          <w:rFonts w:ascii="Times New Roman" w:hAnsi="Times New Roman" w:cs="Times New Roman"/>
          <w:sz w:val="24"/>
          <w:szCs w:val="24"/>
        </w:rPr>
        <w:t xml:space="preserve"> центр детского творчества"</w:t>
      </w:r>
    </w:p>
    <w:p w:rsidR="00776E9B" w:rsidRPr="00E05F44" w:rsidRDefault="00776E9B" w:rsidP="00776E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6E9B" w:rsidRPr="00E05F44" w:rsidRDefault="00776E9B" w:rsidP="00776E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6E9B" w:rsidRPr="00E05F44" w:rsidRDefault="00327DFB" w:rsidP="00776E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E05F44" w:rsidRPr="00E05F44" w:rsidRDefault="00E05F44" w:rsidP="00776E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6E9B" w:rsidRPr="00E05F44" w:rsidRDefault="00776E9B" w:rsidP="00776E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6E9B" w:rsidRPr="00E05F44" w:rsidRDefault="00776E9B" w:rsidP="00776E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7DFB" w:rsidRDefault="00776E9B" w:rsidP="00776E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05F44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дополнительного образования </w:t>
      </w:r>
    </w:p>
    <w:p w:rsidR="00776E9B" w:rsidRPr="00E05F44" w:rsidRDefault="00776E9B" w:rsidP="00776E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05F44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E05F44">
        <w:rPr>
          <w:rFonts w:ascii="Times New Roman" w:hAnsi="Times New Roman" w:cs="Times New Roman"/>
          <w:sz w:val="24"/>
          <w:szCs w:val="24"/>
        </w:rPr>
        <w:t>Ольгинский</w:t>
      </w:r>
      <w:proofErr w:type="spellEnd"/>
      <w:r w:rsidRPr="00E05F44">
        <w:rPr>
          <w:rFonts w:ascii="Times New Roman" w:hAnsi="Times New Roman" w:cs="Times New Roman"/>
          <w:sz w:val="24"/>
          <w:szCs w:val="24"/>
        </w:rPr>
        <w:t xml:space="preserve"> центр детского творчества"</w:t>
      </w:r>
    </w:p>
    <w:p w:rsidR="00776E9B" w:rsidRPr="00E05F44" w:rsidRDefault="00776E9B" w:rsidP="00776E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6E9B" w:rsidRPr="00E05F44" w:rsidRDefault="00776E9B" w:rsidP="00776E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5F44">
        <w:rPr>
          <w:rFonts w:ascii="Times New Roman" w:hAnsi="Times New Roman" w:cs="Times New Roman"/>
          <w:sz w:val="24"/>
          <w:szCs w:val="24"/>
        </w:rPr>
        <w:t>Регистрационный № _______</w:t>
      </w:r>
    </w:p>
    <w:p w:rsidR="00776E9B" w:rsidRPr="00E05F44" w:rsidRDefault="00776E9B" w:rsidP="00776E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5F44">
        <w:rPr>
          <w:rFonts w:ascii="Times New Roman" w:hAnsi="Times New Roman" w:cs="Times New Roman"/>
          <w:sz w:val="24"/>
          <w:szCs w:val="24"/>
        </w:rPr>
        <w:t>Приказ № _____ от _________</w:t>
      </w:r>
    </w:p>
    <w:p w:rsidR="00776E9B" w:rsidRPr="00E05F44" w:rsidRDefault="00776E9B" w:rsidP="00776E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5F44">
        <w:rPr>
          <w:rFonts w:ascii="Times New Roman" w:hAnsi="Times New Roman" w:cs="Times New Roman"/>
          <w:sz w:val="24"/>
          <w:szCs w:val="24"/>
        </w:rPr>
        <w:t>Выдано _____________________________________________________</w:t>
      </w:r>
    </w:p>
    <w:p w:rsidR="00776E9B" w:rsidRPr="00E05F44" w:rsidRDefault="00776E9B" w:rsidP="00776E9B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E05F4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(Фамилия, имя, отчество)</w:t>
      </w:r>
    </w:p>
    <w:p w:rsidR="00776E9B" w:rsidRPr="00E05F44" w:rsidRDefault="00776E9B" w:rsidP="00776E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6E9B" w:rsidRPr="00E05F44" w:rsidRDefault="00776E9B" w:rsidP="00776E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6E9B" w:rsidRPr="00E05F44" w:rsidRDefault="00776E9B" w:rsidP="00776E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6E9B" w:rsidRPr="00E05F44" w:rsidRDefault="00776E9B" w:rsidP="00776E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6E9B" w:rsidRPr="00E05F44" w:rsidRDefault="00776E9B" w:rsidP="00776E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5F44">
        <w:rPr>
          <w:rFonts w:ascii="Times New Roman" w:hAnsi="Times New Roman" w:cs="Times New Roman"/>
          <w:sz w:val="24"/>
          <w:szCs w:val="24"/>
        </w:rPr>
        <w:t>в том, что он(а) с "___" __________ 20__г. по "___" __________ 20__г.</w:t>
      </w:r>
    </w:p>
    <w:p w:rsidR="00776E9B" w:rsidRPr="00E05F44" w:rsidRDefault="00776E9B" w:rsidP="00776E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5F44">
        <w:rPr>
          <w:rFonts w:ascii="Times New Roman" w:hAnsi="Times New Roman" w:cs="Times New Roman"/>
          <w:sz w:val="24"/>
          <w:szCs w:val="24"/>
        </w:rPr>
        <w:t>прошел(а) обучение по дополнительной образовательной программе "________________________________"</w:t>
      </w:r>
    </w:p>
    <w:p w:rsidR="00776E9B" w:rsidRPr="00E05F44" w:rsidRDefault="00776E9B" w:rsidP="00776E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6E9B" w:rsidRPr="00E05F44" w:rsidRDefault="00776E9B" w:rsidP="00776E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6E9B" w:rsidRPr="00E05F44" w:rsidRDefault="00776E9B" w:rsidP="00776E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6E9B" w:rsidRPr="00E05F44" w:rsidRDefault="00776E9B" w:rsidP="00776E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5F44">
        <w:rPr>
          <w:rFonts w:ascii="Times New Roman" w:hAnsi="Times New Roman" w:cs="Times New Roman"/>
          <w:sz w:val="24"/>
          <w:szCs w:val="24"/>
        </w:rPr>
        <w:t>Директор МБУДО "</w:t>
      </w:r>
      <w:proofErr w:type="spellStart"/>
      <w:r w:rsidRPr="00E05F44">
        <w:rPr>
          <w:rFonts w:ascii="Times New Roman" w:hAnsi="Times New Roman" w:cs="Times New Roman"/>
          <w:sz w:val="24"/>
          <w:szCs w:val="24"/>
        </w:rPr>
        <w:t>Ольгинский</w:t>
      </w:r>
      <w:proofErr w:type="spellEnd"/>
      <w:r w:rsidRPr="00E05F44">
        <w:rPr>
          <w:rFonts w:ascii="Times New Roman" w:hAnsi="Times New Roman" w:cs="Times New Roman"/>
          <w:sz w:val="24"/>
          <w:szCs w:val="24"/>
        </w:rPr>
        <w:t xml:space="preserve"> ЦДТ" _______________/______________/</w:t>
      </w:r>
    </w:p>
    <w:p w:rsidR="00776E9B" w:rsidRPr="00E05F44" w:rsidRDefault="00776E9B" w:rsidP="00776E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5F44">
        <w:rPr>
          <w:rFonts w:ascii="Times New Roman" w:hAnsi="Times New Roman" w:cs="Times New Roman"/>
          <w:sz w:val="24"/>
          <w:szCs w:val="24"/>
        </w:rPr>
        <w:t>Педагог дополнительного образования  _______________/______________/</w:t>
      </w:r>
    </w:p>
    <w:p w:rsidR="00776E9B" w:rsidRPr="00E05F44" w:rsidRDefault="00776E9B" w:rsidP="00776E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6E9B" w:rsidRPr="00E05F44" w:rsidRDefault="00776E9B" w:rsidP="00776E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6E9B" w:rsidRPr="00E05F44" w:rsidRDefault="00776E9B" w:rsidP="00776E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05F44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E05F44">
        <w:rPr>
          <w:rFonts w:ascii="Times New Roman" w:hAnsi="Times New Roman" w:cs="Times New Roman"/>
          <w:sz w:val="24"/>
          <w:szCs w:val="24"/>
        </w:rPr>
        <w:t xml:space="preserve"> Ольга</w:t>
      </w:r>
    </w:p>
    <w:sectPr w:rsidR="00776E9B" w:rsidRPr="00E05F44" w:rsidSect="00776E9B">
      <w:pgSz w:w="11900" w:h="16834"/>
      <w:pgMar w:top="568" w:right="849" w:bottom="1080" w:left="1701" w:header="0" w:footer="0" w:gutter="0"/>
      <w:cols w:space="720" w:equalWidth="0">
        <w:col w:w="935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AFE0A232"/>
    <w:lvl w:ilvl="0" w:tplc="CAE681B8">
      <w:numFmt w:val="decimal"/>
      <w:lvlText w:val="%1."/>
      <w:lvlJc w:val="left"/>
      <w:rPr>
        <w:color w:val="auto"/>
      </w:rPr>
    </w:lvl>
    <w:lvl w:ilvl="1" w:tplc="9B0CBF9E">
      <w:start w:val="1"/>
      <w:numFmt w:val="bullet"/>
      <w:lvlText w:val=""/>
      <w:lvlJc w:val="left"/>
    </w:lvl>
    <w:lvl w:ilvl="2" w:tplc="97DAEC26">
      <w:start w:val="1"/>
      <w:numFmt w:val="bullet"/>
      <w:lvlText w:val=""/>
      <w:lvlJc w:val="left"/>
    </w:lvl>
    <w:lvl w:ilvl="3" w:tplc="0394BD2C">
      <w:start w:val="1"/>
      <w:numFmt w:val="bullet"/>
      <w:lvlText w:val="и"/>
      <w:lvlJc w:val="left"/>
    </w:lvl>
    <w:lvl w:ilvl="4" w:tplc="B6FA3694">
      <w:numFmt w:val="decimal"/>
      <w:lvlText w:val=""/>
      <w:lvlJc w:val="left"/>
    </w:lvl>
    <w:lvl w:ilvl="5" w:tplc="25A22504">
      <w:numFmt w:val="decimal"/>
      <w:lvlText w:val=""/>
      <w:lvlJc w:val="left"/>
    </w:lvl>
    <w:lvl w:ilvl="6" w:tplc="8E9EBFD4">
      <w:numFmt w:val="decimal"/>
      <w:lvlText w:val=""/>
      <w:lvlJc w:val="left"/>
    </w:lvl>
    <w:lvl w:ilvl="7" w:tplc="A20C402E">
      <w:numFmt w:val="decimal"/>
      <w:lvlText w:val=""/>
      <w:lvlJc w:val="left"/>
    </w:lvl>
    <w:lvl w:ilvl="8" w:tplc="88189F88">
      <w:numFmt w:val="decimal"/>
      <w:lvlText w:val=""/>
      <w:lvlJc w:val="left"/>
    </w:lvl>
  </w:abstractNum>
  <w:abstractNum w:abstractNumId="1">
    <w:nsid w:val="00000124"/>
    <w:multiLevelType w:val="hybridMultilevel"/>
    <w:tmpl w:val="9EAA4ABE"/>
    <w:lvl w:ilvl="0" w:tplc="E4BEEA44">
      <w:start w:val="1"/>
      <w:numFmt w:val="bullet"/>
      <w:lvlText w:val=""/>
      <w:lvlJc w:val="left"/>
    </w:lvl>
    <w:lvl w:ilvl="1" w:tplc="B2D0571A">
      <w:numFmt w:val="decimal"/>
      <w:lvlText w:val=""/>
      <w:lvlJc w:val="left"/>
    </w:lvl>
    <w:lvl w:ilvl="2" w:tplc="080E62CC">
      <w:numFmt w:val="decimal"/>
      <w:lvlText w:val=""/>
      <w:lvlJc w:val="left"/>
    </w:lvl>
    <w:lvl w:ilvl="3" w:tplc="AAE81A1A">
      <w:numFmt w:val="decimal"/>
      <w:lvlText w:val=""/>
      <w:lvlJc w:val="left"/>
    </w:lvl>
    <w:lvl w:ilvl="4" w:tplc="B360FDB8">
      <w:numFmt w:val="decimal"/>
      <w:lvlText w:val=""/>
      <w:lvlJc w:val="left"/>
    </w:lvl>
    <w:lvl w:ilvl="5" w:tplc="1A42A2F8">
      <w:numFmt w:val="decimal"/>
      <w:lvlText w:val=""/>
      <w:lvlJc w:val="left"/>
    </w:lvl>
    <w:lvl w:ilvl="6" w:tplc="ABFEA964">
      <w:numFmt w:val="decimal"/>
      <w:lvlText w:val=""/>
      <w:lvlJc w:val="left"/>
    </w:lvl>
    <w:lvl w:ilvl="7" w:tplc="D966BCC2">
      <w:numFmt w:val="decimal"/>
      <w:lvlText w:val=""/>
      <w:lvlJc w:val="left"/>
    </w:lvl>
    <w:lvl w:ilvl="8" w:tplc="FAA072B4">
      <w:numFmt w:val="decimal"/>
      <w:lvlText w:val=""/>
      <w:lvlJc w:val="left"/>
    </w:lvl>
  </w:abstractNum>
  <w:abstractNum w:abstractNumId="2">
    <w:nsid w:val="000001EB"/>
    <w:multiLevelType w:val="hybridMultilevel"/>
    <w:tmpl w:val="CD1662A4"/>
    <w:lvl w:ilvl="0" w:tplc="B32AC094">
      <w:start w:val="5"/>
      <w:numFmt w:val="decimal"/>
      <w:lvlText w:val="%1."/>
      <w:lvlJc w:val="left"/>
    </w:lvl>
    <w:lvl w:ilvl="1" w:tplc="6C80D792">
      <w:numFmt w:val="decimal"/>
      <w:lvlText w:val=""/>
      <w:lvlJc w:val="left"/>
    </w:lvl>
    <w:lvl w:ilvl="2" w:tplc="9F4A4DB2">
      <w:numFmt w:val="decimal"/>
      <w:lvlText w:val=""/>
      <w:lvlJc w:val="left"/>
    </w:lvl>
    <w:lvl w:ilvl="3" w:tplc="12EE7C94">
      <w:numFmt w:val="decimal"/>
      <w:lvlText w:val=""/>
      <w:lvlJc w:val="left"/>
    </w:lvl>
    <w:lvl w:ilvl="4" w:tplc="C2B05198">
      <w:numFmt w:val="decimal"/>
      <w:lvlText w:val=""/>
      <w:lvlJc w:val="left"/>
    </w:lvl>
    <w:lvl w:ilvl="5" w:tplc="A2D6960C">
      <w:numFmt w:val="decimal"/>
      <w:lvlText w:val=""/>
      <w:lvlJc w:val="left"/>
    </w:lvl>
    <w:lvl w:ilvl="6" w:tplc="BBCE7CA6">
      <w:numFmt w:val="decimal"/>
      <w:lvlText w:val=""/>
      <w:lvlJc w:val="left"/>
    </w:lvl>
    <w:lvl w:ilvl="7" w:tplc="515A55BC">
      <w:numFmt w:val="decimal"/>
      <w:lvlText w:val=""/>
      <w:lvlJc w:val="left"/>
    </w:lvl>
    <w:lvl w:ilvl="8" w:tplc="918AD128">
      <w:numFmt w:val="decimal"/>
      <w:lvlText w:val=""/>
      <w:lvlJc w:val="left"/>
    </w:lvl>
  </w:abstractNum>
  <w:abstractNum w:abstractNumId="3">
    <w:nsid w:val="00000BB3"/>
    <w:multiLevelType w:val="hybridMultilevel"/>
    <w:tmpl w:val="BE22D10A"/>
    <w:lvl w:ilvl="0" w:tplc="15E41146">
      <w:start w:val="1"/>
      <w:numFmt w:val="bullet"/>
      <w:lvlText w:val="-"/>
      <w:lvlJc w:val="left"/>
    </w:lvl>
    <w:lvl w:ilvl="1" w:tplc="217CFBB0">
      <w:numFmt w:val="decimal"/>
      <w:lvlText w:val=""/>
      <w:lvlJc w:val="left"/>
    </w:lvl>
    <w:lvl w:ilvl="2" w:tplc="13EEF370">
      <w:numFmt w:val="decimal"/>
      <w:lvlText w:val=""/>
      <w:lvlJc w:val="left"/>
    </w:lvl>
    <w:lvl w:ilvl="3" w:tplc="CDFCC7C0">
      <w:numFmt w:val="decimal"/>
      <w:lvlText w:val=""/>
      <w:lvlJc w:val="left"/>
    </w:lvl>
    <w:lvl w:ilvl="4" w:tplc="83FE4E2E">
      <w:numFmt w:val="decimal"/>
      <w:lvlText w:val=""/>
      <w:lvlJc w:val="left"/>
    </w:lvl>
    <w:lvl w:ilvl="5" w:tplc="9BD6F6A0">
      <w:numFmt w:val="decimal"/>
      <w:lvlText w:val=""/>
      <w:lvlJc w:val="left"/>
    </w:lvl>
    <w:lvl w:ilvl="6" w:tplc="F02ECDBC">
      <w:numFmt w:val="decimal"/>
      <w:lvlText w:val=""/>
      <w:lvlJc w:val="left"/>
    </w:lvl>
    <w:lvl w:ilvl="7" w:tplc="62B8A358">
      <w:numFmt w:val="decimal"/>
      <w:lvlText w:val=""/>
      <w:lvlJc w:val="left"/>
    </w:lvl>
    <w:lvl w:ilvl="8" w:tplc="F9109A28">
      <w:numFmt w:val="decimal"/>
      <w:lvlText w:val=""/>
      <w:lvlJc w:val="left"/>
    </w:lvl>
  </w:abstractNum>
  <w:abstractNum w:abstractNumId="4">
    <w:nsid w:val="00000F3E"/>
    <w:multiLevelType w:val="hybridMultilevel"/>
    <w:tmpl w:val="0A048E0E"/>
    <w:lvl w:ilvl="0" w:tplc="17E28F26">
      <w:start w:val="6"/>
      <w:numFmt w:val="decimal"/>
      <w:lvlText w:val="%1."/>
      <w:lvlJc w:val="left"/>
    </w:lvl>
    <w:lvl w:ilvl="1" w:tplc="471EB65E">
      <w:numFmt w:val="decimal"/>
      <w:lvlText w:val=""/>
      <w:lvlJc w:val="left"/>
    </w:lvl>
    <w:lvl w:ilvl="2" w:tplc="ADA87734">
      <w:numFmt w:val="decimal"/>
      <w:lvlText w:val=""/>
      <w:lvlJc w:val="left"/>
    </w:lvl>
    <w:lvl w:ilvl="3" w:tplc="A71C8C4A">
      <w:numFmt w:val="decimal"/>
      <w:lvlText w:val=""/>
      <w:lvlJc w:val="left"/>
    </w:lvl>
    <w:lvl w:ilvl="4" w:tplc="9D7E5688">
      <w:numFmt w:val="decimal"/>
      <w:lvlText w:val=""/>
      <w:lvlJc w:val="left"/>
    </w:lvl>
    <w:lvl w:ilvl="5" w:tplc="2CC85BC2">
      <w:numFmt w:val="decimal"/>
      <w:lvlText w:val=""/>
      <w:lvlJc w:val="left"/>
    </w:lvl>
    <w:lvl w:ilvl="6" w:tplc="8ABCC902">
      <w:numFmt w:val="decimal"/>
      <w:lvlText w:val=""/>
      <w:lvlJc w:val="left"/>
    </w:lvl>
    <w:lvl w:ilvl="7" w:tplc="E7E01CD4">
      <w:numFmt w:val="decimal"/>
      <w:lvlText w:val=""/>
      <w:lvlJc w:val="left"/>
    </w:lvl>
    <w:lvl w:ilvl="8" w:tplc="53EABB44">
      <w:numFmt w:val="decimal"/>
      <w:lvlText w:val=""/>
      <w:lvlJc w:val="left"/>
    </w:lvl>
  </w:abstractNum>
  <w:abstractNum w:abstractNumId="5">
    <w:nsid w:val="000012DB"/>
    <w:multiLevelType w:val="hybridMultilevel"/>
    <w:tmpl w:val="FDA8D818"/>
    <w:lvl w:ilvl="0" w:tplc="93163AE0">
      <w:start w:val="1"/>
      <w:numFmt w:val="bullet"/>
      <w:lvlText w:val="-"/>
      <w:lvlJc w:val="left"/>
    </w:lvl>
    <w:lvl w:ilvl="1" w:tplc="2E68CD50">
      <w:numFmt w:val="decimal"/>
      <w:lvlText w:val=""/>
      <w:lvlJc w:val="left"/>
    </w:lvl>
    <w:lvl w:ilvl="2" w:tplc="0BBEE5F8">
      <w:numFmt w:val="decimal"/>
      <w:lvlText w:val=""/>
      <w:lvlJc w:val="left"/>
    </w:lvl>
    <w:lvl w:ilvl="3" w:tplc="D69CABFA">
      <w:numFmt w:val="decimal"/>
      <w:lvlText w:val=""/>
      <w:lvlJc w:val="left"/>
    </w:lvl>
    <w:lvl w:ilvl="4" w:tplc="304AFA02">
      <w:numFmt w:val="decimal"/>
      <w:lvlText w:val=""/>
      <w:lvlJc w:val="left"/>
    </w:lvl>
    <w:lvl w:ilvl="5" w:tplc="E4E8546C">
      <w:numFmt w:val="decimal"/>
      <w:lvlText w:val=""/>
      <w:lvlJc w:val="left"/>
    </w:lvl>
    <w:lvl w:ilvl="6" w:tplc="394A34D6">
      <w:numFmt w:val="decimal"/>
      <w:lvlText w:val=""/>
      <w:lvlJc w:val="left"/>
    </w:lvl>
    <w:lvl w:ilvl="7" w:tplc="6F928D7C">
      <w:numFmt w:val="decimal"/>
      <w:lvlText w:val=""/>
      <w:lvlJc w:val="left"/>
    </w:lvl>
    <w:lvl w:ilvl="8" w:tplc="5D783A0A">
      <w:numFmt w:val="decimal"/>
      <w:lvlText w:val=""/>
      <w:lvlJc w:val="left"/>
    </w:lvl>
  </w:abstractNum>
  <w:abstractNum w:abstractNumId="6">
    <w:nsid w:val="0000153C"/>
    <w:multiLevelType w:val="hybridMultilevel"/>
    <w:tmpl w:val="F8520CDE"/>
    <w:lvl w:ilvl="0" w:tplc="FE5E06CE">
      <w:start w:val="1"/>
      <w:numFmt w:val="bullet"/>
      <w:lvlText w:val="-"/>
      <w:lvlJc w:val="left"/>
    </w:lvl>
    <w:lvl w:ilvl="1" w:tplc="66E2865E">
      <w:numFmt w:val="decimal"/>
      <w:lvlText w:val=""/>
      <w:lvlJc w:val="left"/>
    </w:lvl>
    <w:lvl w:ilvl="2" w:tplc="24D698BE">
      <w:numFmt w:val="decimal"/>
      <w:lvlText w:val=""/>
      <w:lvlJc w:val="left"/>
    </w:lvl>
    <w:lvl w:ilvl="3" w:tplc="3AEE168C">
      <w:numFmt w:val="decimal"/>
      <w:lvlText w:val=""/>
      <w:lvlJc w:val="left"/>
    </w:lvl>
    <w:lvl w:ilvl="4" w:tplc="7FA0C570">
      <w:numFmt w:val="decimal"/>
      <w:lvlText w:val=""/>
      <w:lvlJc w:val="left"/>
    </w:lvl>
    <w:lvl w:ilvl="5" w:tplc="D436A7E0">
      <w:numFmt w:val="decimal"/>
      <w:lvlText w:val=""/>
      <w:lvlJc w:val="left"/>
    </w:lvl>
    <w:lvl w:ilvl="6" w:tplc="B81C84F0">
      <w:numFmt w:val="decimal"/>
      <w:lvlText w:val=""/>
      <w:lvlJc w:val="left"/>
    </w:lvl>
    <w:lvl w:ilvl="7" w:tplc="49549014">
      <w:numFmt w:val="decimal"/>
      <w:lvlText w:val=""/>
      <w:lvlJc w:val="left"/>
    </w:lvl>
    <w:lvl w:ilvl="8" w:tplc="F7088B70">
      <w:numFmt w:val="decimal"/>
      <w:lvlText w:val=""/>
      <w:lvlJc w:val="left"/>
    </w:lvl>
  </w:abstractNum>
  <w:abstractNum w:abstractNumId="7">
    <w:nsid w:val="00001649"/>
    <w:multiLevelType w:val="hybridMultilevel"/>
    <w:tmpl w:val="2D22BA48"/>
    <w:lvl w:ilvl="0" w:tplc="E316775A">
      <w:start w:val="1"/>
      <w:numFmt w:val="bullet"/>
      <w:lvlText w:val="в"/>
      <w:lvlJc w:val="left"/>
    </w:lvl>
    <w:lvl w:ilvl="1" w:tplc="27567E86">
      <w:numFmt w:val="decimal"/>
      <w:lvlText w:val=""/>
      <w:lvlJc w:val="left"/>
    </w:lvl>
    <w:lvl w:ilvl="2" w:tplc="650E2E98">
      <w:numFmt w:val="decimal"/>
      <w:lvlText w:val=""/>
      <w:lvlJc w:val="left"/>
    </w:lvl>
    <w:lvl w:ilvl="3" w:tplc="ED6CCC7A">
      <w:numFmt w:val="decimal"/>
      <w:lvlText w:val=""/>
      <w:lvlJc w:val="left"/>
    </w:lvl>
    <w:lvl w:ilvl="4" w:tplc="DDC209DC">
      <w:numFmt w:val="decimal"/>
      <w:lvlText w:val=""/>
      <w:lvlJc w:val="left"/>
    </w:lvl>
    <w:lvl w:ilvl="5" w:tplc="9D7AC95A">
      <w:numFmt w:val="decimal"/>
      <w:lvlText w:val=""/>
      <w:lvlJc w:val="left"/>
    </w:lvl>
    <w:lvl w:ilvl="6" w:tplc="3054579E">
      <w:numFmt w:val="decimal"/>
      <w:lvlText w:val=""/>
      <w:lvlJc w:val="left"/>
    </w:lvl>
    <w:lvl w:ilvl="7" w:tplc="AC804D04">
      <w:numFmt w:val="decimal"/>
      <w:lvlText w:val=""/>
      <w:lvlJc w:val="left"/>
    </w:lvl>
    <w:lvl w:ilvl="8" w:tplc="EFF2D08E">
      <w:numFmt w:val="decimal"/>
      <w:lvlText w:val=""/>
      <w:lvlJc w:val="left"/>
    </w:lvl>
  </w:abstractNum>
  <w:abstractNum w:abstractNumId="8">
    <w:nsid w:val="000026E9"/>
    <w:multiLevelType w:val="hybridMultilevel"/>
    <w:tmpl w:val="42064CF8"/>
    <w:lvl w:ilvl="0" w:tplc="54743BB6">
      <w:start w:val="1"/>
      <w:numFmt w:val="decimal"/>
      <w:lvlText w:val="%1)"/>
      <w:lvlJc w:val="left"/>
    </w:lvl>
    <w:lvl w:ilvl="1" w:tplc="21C0251E">
      <w:numFmt w:val="decimal"/>
      <w:lvlText w:val=""/>
      <w:lvlJc w:val="left"/>
    </w:lvl>
    <w:lvl w:ilvl="2" w:tplc="3C9CA51C">
      <w:numFmt w:val="decimal"/>
      <w:lvlText w:val=""/>
      <w:lvlJc w:val="left"/>
    </w:lvl>
    <w:lvl w:ilvl="3" w:tplc="A34E9222">
      <w:numFmt w:val="decimal"/>
      <w:lvlText w:val=""/>
      <w:lvlJc w:val="left"/>
    </w:lvl>
    <w:lvl w:ilvl="4" w:tplc="AB6268D4">
      <w:numFmt w:val="decimal"/>
      <w:lvlText w:val=""/>
      <w:lvlJc w:val="left"/>
    </w:lvl>
    <w:lvl w:ilvl="5" w:tplc="267A7472">
      <w:numFmt w:val="decimal"/>
      <w:lvlText w:val=""/>
      <w:lvlJc w:val="left"/>
    </w:lvl>
    <w:lvl w:ilvl="6" w:tplc="9FC4CBA2">
      <w:numFmt w:val="decimal"/>
      <w:lvlText w:val=""/>
      <w:lvlJc w:val="left"/>
    </w:lvl>
    <w:lvl w:ilvl="7" w:tplc="93E43A5E">
      <w:numFmt w:val="decimal"/>
      <w:lvlText w:val=""/>
      <w:lvlJc w:val="left"/>
    </w:lvl>
    <w:lvl w:ilvl="8" w:tplc="A03CC6E4">
      <w:numFmt w:val="decimal"/>
      <w:lvlText w:val=""/>
      <w:lvlJc w:val="left"/>
    </w:lvl>
  </w:abstractNum>
  <w:abstractNum w:abstractNumId="9">
    <w:nsid w:val="00002EA6"/>
    <w:multiLevelType w:val="hybridMultilevel"/>
    <w:tmpl w:val="5AD8A6BC"/>
    <w:lvl w:ilvl="0" w:tplc="068A3A68">
      <w:start w:val="1"/>
      <w:numFmt w:val="bullet"/>
      <w:lvlText w:val="-"/>
      <w:lvlJc w:val="left"/>
    </w:lvl>
    <w:lvl w:ilvl="1" w:tplc="34F034B2">
      <w:start w:val="3"/>
      <w:numFmt w:val="decimal"/>
      <w:lvlText w:val="%2."/>
      <w:lvlJc w:val="left"/>
    </w:lvl>
    <w:lvl w:ilvl="2" w:tplc="1E40E7D2">
      <w:numFmt w:val="decimal"/>
      <w:lvlText w:val=""/>
      <w:lvlJc w:val="left"/>
    </w:lvl>
    <w:lvl w:ilvl="3" w:tplc="150CF3BE">
      <w:numFmt w:val="decimal"/>
      <w:lvlText w:val=""/>
      <w:lvlJc w:val="left"/>
    </w:lvl>
    <w:lvl w:ilvl="4" w:tplc="5FE2B656">
      <w:numFmt w:val="decimal"/>
      <w:lvlText w:val=""/>
      <w:lvlJc w:val="left"/>
    </w:lvl>
    <w:lvl w:ilvl="5" w:tplc="966C4D68">
      <w:numFmt w:val="decimal"/>
      <w:lvlText w:val=""/>
      <w:lvlJc w:val="left"/>
    </w:lvl>
    <w:lvl w:ilvl="6" w:tplc="EA5ECF36">
      <w:numFmt w:val="decimal"/>
      <w:lvlText w:val=""/>
      <w:lvlJc w:val="left"/>
    </w:lvl>
    <w:lvl w:ilvl="7" w:tplc="07D6D820">
      <w:numFmt w:val="decimal"/>
      <w:lvlText w:val=""/>
      <w:lvlJc w:val="left"/>
    </w:lvl>
    <w:lvl w:ilvl="8" w:tplc="E5823224">
      <w:numFmt w:val="decimal"/>
      <w:lvlText w:val=""/>
      <w:lvlJc w:val="left"/>
    </w:lvl>
  </w:abstractNum>
  <w:abstractNum w:abstractNumId="10">
    <w:nsid w:val="0000305E"/>
    <w:multiLevelType w:val="hybridMultilevel"/>
    <w:tmpl w:val="F050B9E8"/>
    <w:lvl w:ilvl="0" w:tplc="8990DAE0">
      <w:start w:val="4"/>
      <w:numFmt w:val="decimal"/>
      <w:lvlText w:val="%1."/>
      <w:lvlJc w:val="left"/>
    </w:lvl>
    <w:lvl w:ilvl="1" w:tplc="7FD45D8A">
      <w:numFmt w:val="decimal"/>
      <w:lvlText w:val=""/>
      <w:lvlJc w:val="left"/>
    </w:lvl>
    <w:lvl w:ilvl="2" w:tplc="F98E66FC">
      <w:numFmt w:val="decimal"/>
      <w:lvlText w:val=""/>
      <w:lvlJc w:val="left"/>
    </w:lvl>
    <w:lvl w:ilvl="3" w:tplc="377A95E0">
      <w:numFmt w:val="decimal"/>
      <w:lvlText w:val=""/>
      <w:lvlJc w:val="left"/>
    </w:lvl>
    <w:lvl w:ilvl="4" w:tplc="2FC64646">
      <w:numFmt w:val="decimal"/>
      <w:lvlText w:val=""/>
      <w:lvlJc w:val="left"/>
    </w:lvl>
    <w:lvl w:ilvl="5" w:tplc="4FB66E68">
      <w:numFmt w:val="decimal"/>
      <w:lvlText w:val=""/>
      <w:lvlJc w:val="left"/>
    </w:lvl>
    <w:lvl w:ilvl="6" w:tplc="01CA215E">
      <w:numFmt w:val="decimal"/>
      <w:lvlText w:val=""/>
      <w:lvlJc w:val="left"/>
    </w:lvl>
    <w:lvl w:ilvl="7" w:tplc="9C38AB06">
      <w:numFmt w:val="decimal"/>
      <w:lvlText w:val=""/>
      <w:lvlJc w:val="left"/>
    </w:lvl>
    <w:lvl w:ilvl="8" w:tplc="7A9075A0">
      <w:numFmt w:val="decimal"/>
      <w:lvlText w:val=""/>
      <w:lvlJc w:val="left"/>
    </w:lvl>
  </w:abstractNum>
  <w:abstractNum w:abstractNumId="11">
    <w:nsid w:val="0000390C"/>
    <w:multiLevelType w:val="hybridMultilevel"/>
    <w:tmpl w:val="AB52E284"/>
    <w:lvl w:ilvl="0" w:tplc="65B438C2">
      <w:start w:val="5"/>
      <w:numFmt w:val="decimal"/>
      <w:lvlText w:val="%1."/>
      <w:lvlJc w:val="left"/>
    </w:lvl>
    <w:lvl w:ilvl="1" w:tplc="F3D6FDAC">
      <w:numFmt w:val="decimal"/>
      <w:lvlText w:val=""/>
      <w:lvlJc w:val="left"/>
    </w:lvl>
    <w:lvl w:ilvl="2" w:tplc="70A28E0A">
      <w:numFmt w:val="decimal"/>
      <w:lvlText w:val=""/>
      <w:lvlJc w:val="left"/>
    </w:lvl>
    <w:lvl w:ilvl="3" w:tplc="B83EA3A8">
      <w:numFmt w:val="decimal"/>
      <w:lvlText w:val=""/>
      <w:lvlJc w:val="left"/>
    </w:lvl>
    <w:lvl w:ilvl="4" w:tplc="E31646C8">
      <w:numFmt w:val="decimal"/>
      <w:lvlText w:val=""/>
      <w:lvlJc w:val="left"/>
    </w:lvl>
    <w:lvl w:ilvl="5" w:tplc="CE4E2BC2">
      <w:numFmt w:val="decimal"/>
      <w:lvlText w:val=""/>
      <w:lvlJc w:val="left"/>
    </w:lvl>
    <w:lvl w:ilvl="6" w:tplc="155480E6">
      <w:numFmt w:val="decimal"/>
      <w:lvlText w:val=""/>
      <w:lvlJc w:val="left"/>
    </w:lvl>
    <w:lvl w:ilvl="7" w:tplc="8D9628C2">
      <w:numFmt w:val="decimal"/>
      <w:lvlText w:val=""/>
      <w:lvlJc w:val="left"/>
    </w:lvl>
    <w:lvl w:ilvl="8" w:tplc="191C8B64">
      <w:numFmt w:val="decimal"/>
      <w:lvlText w:val=""/>
      <w:lvlJc w:val="left"/>
    </w:lvl>
  </w:abstractNum>
  <w:abstractNum w:abstractNumId="12">
    <w:nsid w:val="000041BB"/>
    <w:multiLevelType w:val="hybridMultilevel"/>
    <w:tmpl w:val="C2DC178A"/>
    <w:lvl w:ilvl="0" w:tplc="574EE82A">
      <w:start w:val="4"/>
      <w:numFmt w:val="decimal"/>
      <w:lvlText w:val="%1."/>
      <w:lvlJc w:val="left"/>
    </w:lvl>
    <w:lvl w:ilvl="1" w:tplc="5068F5C4">
      <w:numFmt w:val="decimal"/>
      <w:lvlText w:val=""/>
      <w:lvlJc w:val="left"/>
    </w:lvl>
    <w:lvl w:ilvl="2" w:tplc="0786F020">
      <w:numFmt w:val="decimal"/>
      <w:lvlText w:val=""/>
      <w:lvlJc w:val="left"/>
    </w:lvl>
    <w:lvl w:ilvl="3" w:tplc="801AD86A">
      <w:numFmt w:val="decimal"/>
      <w:lvlText w:val=""/>
      <w:lvlJc w:val="left"/>
    </w:lvl>
    <w:lvl w:ilvl="4" w:tplc="11CE8CE2">
      <w:numFmt w:val="decimal"/>
      <w:lvlText w:val=""/>
      <w:lvlJc w:val="left"/>
    </w:lvl>
    <w:lvl w:ilvl="5" w:tplc="5178E7B4">
      <w:numFmt w:val="decimal"/>
      <w:lvlText w:val=""/>
      <w:lvlJc w:val="left"/>
    </w:lvl>
    <w:lvl w:ilvl="6" w:tplc="63A8BD26">
      <w:numFmt w:val="decimal"/>
      <w:lvlText w:val=""/>
      <w:lvlJc w:val="left"/>
    </w:lvl>
    <w:lvl w:ilvl="7" w:tplc="CF5EEDF2">
      <w:numFmt w:val="decimal"/>
      <w:lvlText w:val=""/>
      <w:lvlJc w:val="left"/>
    </w:lvl>
    <w:lvl w:ilvl="8" w:tplc="25EE98EC">
      <w:numFmt w:val="decimal"/>
      <w:lvlText w:val=""/>
      <w:lvlJc w:val="left"/>
    </w:lvl>
  </w:abstractNum>
  <w:abstractNum w:abstractNumId="13">
    <w:nsid w:val="00005AF1"/>
    <w:multiLevelType w:val="hybridMultilevel"/>
    <w:tmpl w:val="E062AA3C"/>
    <w:lvl w:ilvl="0" w:tplc="2C287674">
      <w:start w:val="1"/>
      <w:numFmt w:val="bullet"/>
      <w:lvlText w:val="-"/>
      <w:lvlJc w:val="left"/>
    </w:lvl>
    <w:lvl w:ilvl="1" w:tplc="9CF6F112">
      <w:numFmt w:val="decimal"/>
      <w:lvlText w:val=""/>
      <w:lvlJc w:val="left"/>
    </w:lvl>
    <w:lvl w:ilvl="2" w:tplc="F9246B1E">
      <w:numFmt w:val="decimal"/>
      <w:lvlText w:val=""/>
      <w:lvlJc w:val="left"/>
    </w:lvl>
    <w:lvl w:ilvl="3" w:tplc="C31EFC96">
      <w:numFmt w:val="decimal"/>
      <w:lvlText w:val=""/>
      <w:lvlJc w:val="left"/>
    </w:lvl>
    <w:lvl w:ilvl="4" w:tplc="B784D196">
      <w:numFmt w:val="decimal"/>
      <w:lvlText w:val=""/>
      <w:lvlJc w:val="left"/>
    </w:lvl>
    <w:lvl w:ilvl="5" w:tplc="155EFBC8">
      <w:numFmt w:val="decimal"/>
      <w:lvlText w:val=""/>
      <w:lvlJc w:val="left"/>
    </w:lvl>
    <w:lvl w:ilvl="6" w:tplc="F18E9F42">
      <w:numFmt w:val="decimal"/>
      <w:lvlText w:val=""/>
      <w:lvlJc w:val="left"/>
    </w:lvl>
    <w:lvl w:ilvl="7" w:tplc="5170CB1C">
      <w:numFmt w:val="decimal"/>
      <w:lvlText w:val=""/>
      <w:lvlJc w:val="left"/>
    </w:lvl>
    <w:lvl w:ilvl="8" w:tplc="99E8CC00">
      <w:numFmt w:val="decimal"/>
      <w:lvlText w:val=""/>
      <w:lvlJc w:val="left"/>
    </w:lvl>
  </w:abstractNum>
  <w:abstractNum w:abstractNumId="14">
    <w:nsid w:val="00005F90"/>
    <w:multiLevelType w:val="hybridMultilevel"/>
    <w:tmpl w:val="DC7E905C"/>
    <w:lvl w:ilvl="0" w:tplc="BC1AA6AA">
      <w:start w:val="1"/>
      <w:numFmt w:val="bullet"/>
      <w:lvlText w:val="о"/>
      <w:lvlJc w:val="left"/>
    </w:lvl>
    <w:lvl w:ilvl="1" w:tplc="625CCC38">
      <w:start w:val="1"/>
      <w:numFmt w:val="decimal"/>
      <w:lvlText w:val="%2."/>
      <w:lvlJc w:val="left"/>
    </w:lvl>
    <w:lvl w:ilvl="2" w:tplc="04988436">
      <w:numFmt w:val="decimal"/>
      <w:lvlText w:val=""/>
      <w:lvlJc w:val="left"/>
    </w:lvl>
    <w:lvl w:ilvl="3" w:tplc="6C6C06A4">
      <w:numFmt w:val="decimal"/>
      <w:lvlText w:val=""/>
      <w:lvlJc w:val="left"/>
    </w:lvl>
    <w:lvl w:ilvl="4" w:tplc="151893DC">
      <w:numFmt w:val="decimal"/>
      <w:lvlText w:val=""/>
      <w:lvlJc w:val="left"/>
    </w:lvl>
    <w:lvl w:ilvl="5" w:tplc="0C4C0922">
      <w:numFmt w:val="decimal"/>
      <w:lvlText w:val=""/>
      <w:lvlJc w:val="left"/>
    </w:lvl>
    <w:lvl w:ilvl="6" w:tplc="BD54E67E">
      <w:numFmt w:val="decimal"/>
      <w:lvlText w:val=""/>
      <w:lvlJc w:val="left"/>
    </w:lvl>
    <w:lvl w:ilvl="7" w:tplc="18164C60">
      <w:numFmt w:val="decimal"/>
      <w:lvlText w:val=""/>
      <w:lvlJc w:val="left"/>
    </w:lvl>
    <w:lvl w:ilvl="8" w:tplc="51D85898">
      <w:numFmt w:val="decimal"/>
      <w:lvlText w:val=""/>
      <w:lvlJc w:val="left"/>
    </w:lvl>
  </w:abstractNum>
  <w:abstractNum w:abstractNumId="15">
    <w:nsid w:val="00006DF1"/>
    <w:multiLevelType w:val="hybridMultilevel"/>
    <w:tmpl w:val="55726928"/>
    <w:lvl w:ilvl="0" w:tplc="7E96AEA8">
      <w:start w:val="2"/>
      <w:numFmt w:val="decimal"/>
      <w:lvlText w:val="%1."/>
      <w:lvlJc w:val="left"/>
    </w:lvl>
    <w:lvl w:ilvl="1" w:tplc="173CD49A">
      <w:numFmt w:val="decimal"/>
      <w:lvlText w:val=""/>
      <w:lvlJc w:val="left"/>
    </w:lvl>
    <w:lvl w:ilvl="2" w:tplc="D4A2C476">
      <w:numFmt w:val="decimal"/>
      <w:lvlText w:val=""/>
      <w:lvlJc w:val="left"/>
    </w:lvl>
    <w:lvl w:ilvl="3" w:tplc="6F1CF2DA">
      <w:numFmt w:val="decimal"/>
      <w:lvlText w:val=""/>
      <w:lvlJc w:val="left"/>
    </w:lvl>
    <w:lvl w:ilvl="4" w:tplc="1AF2FC88">
      <w:numFmt w:val="decimal"/>
      <w:lvlText w:val=""/>
      <w:lvlJc w:val="left"/>
    </w:lvl>
    <w:lvl w:ilvl="5" w:tplc="BA9452B8">
      <w:numFmt w:val="decimal"/>
      <w:lvlText w:val=""/>
      <w:lvlJc w:val="left"/>
    </w:lvl>
    <w:lvl w:ilvl="6" w:tplc="AC14053A">
      <w:numFmt w:val="decimal"/>
      <w:lvlText w:val=""/>
      <w:lvlJc w:val="left"/>
    </w:lvl>
    <w:lvl w:ilvl="7" w:tplc="D10EACE6">
      <w:numFmt w:val="decimal"/>
      <w:lvlText w:val=""/>
      <w:lvlJc w:val="left"/>
    </w:lvl>
    <w:lvl w:ilvl="8" w:tplc="A8CAC92A">
      <w:numFmt w:val="decimal"/>
      <w:lvlText w:val=""/>
      <w:lvlJc w:val="left"/>
    </w:lvl>
  </w:abstractNum>
  <w:abstractNum w:abstractNumId="16">
    <w:nsid w:val="00007E87"/>
    <w:multiLevelType w:val="hybridMultilevel"/>
    <w:tmpl w:val="F32CA67A"/>
    <w:lvl w:ilvl="0" w:tplc="06ECF3AA">
      <w:start w:val="4"/>
      <w:numFmt w:val="decimal"/>
      <w:lvlText w:val="%1."/>
      <w:lvlJc w:val="left"/>
    </w:lvl>
    <w:lvl w:ilvl="1" w:tplc="55E81134">
      <w:numFmt w:val="decimal"/>
      <w:lvlText w:val=""/>
      <w:lvlJc w:val="left"/>
    </w:lvl>
    <w:lvl w:ilvl="2" w:tplc="632E745C">
      <w:numFmt w:val="decimal"/>
      <w:lvlText w:val=""/>
      <w:lvlJc w:val="left"/>
    </w:lvl>
    <w:lvl w:ilvl="3" w:tplc="58D4297E">
      <w:numFmt w:val="decimal"/>
      <w:lvlText w:val=""/>
      <w:lvlJc w:val="left"/>
    </w:lvl>
    <w:lvl w:ilvl="4" w:tplc="26F606F6">
      <w:numFmt w:val="decimal"/>
      <w:lvlText w:val=""/>
      <w:lvlJc w:val="left"/>
    </w:lvl>
    <w:lvl w:ilvl="5" w:tplc="51662216">
      <w:numFmt w:val="decimal"/>
      <w:lvlText w:val=""/>
      <w:lvlJc w:val="left"/>
    </w:lvl>
    <w:lvl w:ilvl="6" w:tplc="ECFCFD8A">
      <w:numFmt w:val="decimal"/>
      <w:lvlText w:val=""/>
      <w:lvlJc w:val="left"/>
    </w:lvl>
    <w:lvl w:ilvl="7" w:tplc="2E90BEEA">
      <w:numFmt w:val="decimal"/>
      <w:lvlText w:val=""/>
      <w:lvlJc w:val="left"/>
    </w:lvl>
    <w:lvl w:ilvl="8" w:tplc="AD9261B4">
      <w:numFmt w:val="decimal"/>
      <w:lvlText w:val=""/>
      <w:lvlJc w:val="left"/>
    </w:lvl>
  </w:abstractNum>
  <w:abstractNum w:abstractNumId="17">
    <w:nsid w:val="070A2D3E"/>
    <w:multiLevelType w:val="multilevel"/>
    <w:tmpl w:val="A3126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0FA72744"/>
    <w:multiLevelType w:val="multilevel"/>
    <w:tmpl w:val="2FB6B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68529C0"/>
    <w:multiLevelType w:val="multilevel"/>
    <w:tmpl w:val="983E1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B970D6"/>
    <w:multiLevelType w:val="multilevel"/>
    <w:tmpl w:val="283CE5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086FBE"/>
    <w:multiLevelType w:val="multilevel"/>
    <w:tmpl w:val="3E04AC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FB6C26"/>
    <w:multiLevelType w:val="multilevel"/>
    <w:tmpl w:val="584257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C5055C"/>
    <w:multiLevelType w:val="multilevel"/>
    <w:tmpl w:val="9D9E4A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21"/>
  </w:num>
  <w:num w:numId="3">
    <w:abstractNumId w:val="20"/>
  </w:num>
  <w:num w:numId="4">
    <w:abstractNumId w:val="22"/>
  </w:num>
  <w:num w:numId="5">
    <w:abstractNumId w:val="23"/>
  </w:num>
  <w:num w:numId="6">
    <w:abstractNumId w:val="14"/>
  </w:num>
  <w:num w:numId="7">
    <w:abstractNumId w:val="7"/>
  </w:num>
  <w:num w:numId="8">
    <w:abstractNumId w:val="15"/>
  </w:num>
  <w:num w:numId="9">
    <w:abstractNumId w:val="13"/>
  </w:num>
  <w:num w:numId="10">
    <w:abstractNumId w:val="12"/>
  </w:num>
  <w:num w:numId="11">
    <w:abstractNumId w:val="8"/>
  </w:num>
  <w:num w:numId="12">
    <w:abstractNumId w:val="2"/>
  </w:num>
  <w:num w:numId="13">
    <w:abstractNumId w:val="3"/>
  </w:num>
  <w:num w:numId="14">
    <w:abstractNumId w:val="9"/>
  </w:num>
  <w:num w:numId="15">
    <w:abstractNumId w:val="5"/>
  </w:num>
  <w:num w:numId="16">
    <w:abstractNumId w:val="6"/>
  </w:num>
  <w:num w:numId="17">
    <w:abstractNumId w:val="16"/>
  </w:num>
  <w:num w:numId="18">
    <w:abstractNumId w:val="11"/>
  </w:num>
  <w:num w:numId="19">
    <w:abstractNumId w:val="4"/>
  </w:num>
  <w:num w:numId="20">
    <w:abstractNumId w:val="0"/>
  </w:num>
  <w:num w:numId="21">
    <w:abstractNumId w:val="1"/>
  </w:num>
  <w:num w:numId="22">
    <w:abstractNumId w:val="10"/>
  </w:num>
  <w:num w:numId="23">
    <w:abstractNumId w:val="18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19544A"/>
    <w:rsid w:val="000C4484"/>
    <w:rsid w:val="00100ACE"/>
    <w:rsid w:val="0019544A"/>
    <w:rsid w:val="0021752A"/>
    <w:rsid w:val="0026514C"/>
    <w:rsid w:val="00327DFB"/>
    <w:rsid w:val="00382701"/>
    <w:rsid w:val="004037C7"/>
    <w:rsid w:val="00530544"/>
    <w:rsid w:val="00540C46"/>
    <w:rsid w:val="00592671"/>
    <w:rsid w:val="005A0702"/>
    <w:rsid w:val="006507BB"/>
    <w:rsid w:val="006843A8"/>
    <w:rsid w:val="006902B6"/>
    <w:rsid w:val="00707C02"/>
    <w:rsid w:val="007127B7"/>
    <w:rsid w:val="00732C19"/>
    <w:rsid w:val="007766F2"/>
    <w:rsid w:val="00776E9B"/>
    <w:rsid w:val="0078376C"/>
    <w:rsid w:val="007B4039"/>
    <w:rsid w:val="007F1947"/>
    <w:rsid w:val="008365F5"/>
    <w:rsid w:val="00984E7D"/>
    <w:rsid w:val="0099108A"/>
    <w:rsid w:val="00A42B78"/>
    <w:rsid w:val="00AB76C7"/>
    <w:rsid w:val="00B46BB0"/>
    <w:rsid w:val="00BB29CA"/>
    <w:rsid w:val="00D51520"/>
    <w:rsid w:val="00E05F44"/>
    <w:rsid w:val="00E4521C"/>
    <w:rsid w:val="00E52A64"/>
    <w:rsid w:val="00E74DC4"/>
    <w:rsid w:val="00EB6048"/>
    <w:rsid w:val="00F34F43"/>
    <w:rsid w:val="00F846A3"/>
    <w:rsid w:val="00F92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5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92E04"/>
    <w:pPr>
      <w:ind w:left="720"/>
      <w:contextualSpacing/>
    </w:pPr>
  </w:style>
  <w:style w:type="table" w:styleId="a5">
    <w:name w:val="Table Grid"/>
    <w:basedOn w:val="a1"/>
    <w:uiPriority w:val="39"/>
    <w:rsid w:val="00776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rsid w:val="00A42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42B78"/>
  </w:style>
  <w:style w:type="character" w:customStyle="1" w:styleId="c11">
    <w:name w:val="c11"/>
    <w:basedOn w:val="a0"/>
    <w:rsid w:val="00A42B78"/>
  </w:style>
  <w:style w:type="paragraph" w:customStyle="1" w:styleId="c1">
    <w:name w:val="c1"/>
    <w:basedOn w:val="a"/>
    <w:rsid w:val="00A42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42B78"/>
  </w:style>
  <w:style w:type="character" w:customStyle="1" w:styleId="c4">
    <w:name w:val="c4"/>
    <w:basedOn w:val="a0"/>
    <w:rsid w:val="00A42B78"/>
  </w:style>
  <w:style w:type="character" w:customStyle="1" w:styleId="c8">
    <w:name w:val="c8"/>
    <w:basedOn w:val="a0"/>
    <w:rsid w:val="00A42B78"/>
  </w:style>
  <w:style w:type="character" w:customStyle="1" w:styleId="c3">
    <w:name w:val="c3"/>
    <w:basedOn w:val="a0"/>
    <w:rsid w:val="00A42B78"/>
  </w:style>
  <w:style w:type="character" w:customStyle="1" w:styleId="c9">
    <w:name w:val="c9"/>
    <w:basedOn w:val="a0"/>
    <w:rsid w:val="00A42B78"/>
  </w:style>
  <w:style w:type="paragraph" w:customStyle="1" w:styleId="c2">
    <w:name w:val="c2"/>
    <w:basedOn w:val="a"/>
    <w:rsid w:val="00100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100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100ACE"/>
  </w:style>
  <w:style w:type="character" w:customStyle="1" w:styleId="c67">
    <w:name w:val="c67"/>
    <w:basedOn w:val="a0"/>
    <w:rsid w:val="00100ACE"/>
  </w:style>
  <w:style w:type="character" w:customStyle="1" w:styleId="c49">
    <w:name w:val="c49"/>
    <w:basedOn w:val="a0"/>
    <w:rsid w:val="00100ACE"/>
  </w:style>
  <w:style w:type="character" w:customStyle="1" w:styleId="c20">
    <w:name w:val="c20"/>
    <w:basedOn w:val="a0"/>
    <w:rsid w:val="00100ACE"/>
  </w:style>
  <w:style w:type="paragraph" w:styleId="a6">
    <w:name w:val="Balloon Text"/>
    <w:basedOn w:val="a"/>
    <w:link w:val="a7"/>
    <w:uiPriority w:val="99"/>
    <w:semiHidden/>
    <w:unhideWhenUsed/>
    <w:rsid w:val="00707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7C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64924D-F390-4DA6-B3BD-EF4073CD0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3716</Words>
  <Characters>21183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User_x86</dc:creator>
  <cp:lastModifiedBy>User_x86</cp:lastModifiedBy>
  <cp:revision>2</cp:revision>
  <cp:lastPrinted>2021-02-01T02:48:00Z</cp:lastPrinted>
  <dcterms:created xsi:type="dcterms:W3CDTF">2021-03-02T23:15:00Z</dcterms:created>
  <dcterms:modified xsi:type="dcterms:W3CDTF">2021-03-02T23:15:00Z</dcterms:modified>
</cp:coreProperties>
</file>